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4495" w14:textId="77777777" w:rsidR="00A339C5" w:rsidRPr="00737564" w:rsidRDefault="00A339C5" w:rsidP="00023E18">
      <w:pPr>
        <w:tabs>
          <w:tab w:val="left" w:pos="5715"/>
        </w:tabs>
        <w:rPr>
          <w:b/>
          <w:sz w:val="36"/>
          <w:szCs w:val="36"/>
          <w:lang w:val="ga-IE"/>
        </w:rPr>
      </w:pPr>
    </w:p>
    <w:p w14:paraId="20AC1E7F" w14:textId="06DD0C08" w:rsidR="001A0500" w:rsidRPr="00CB56E6" w:rsidRDefault="001A0500" w:rsidP="00CB56E6">
      <w:pPr>
        <w:pStyle w:val="Title"/>
      </w:pPr>
      <w:proofErr w:type="spellStart"/>
      <w:r w:rsidRPr="00CB56E6">
        <w:t>Fuaim</w:t>
      </w:r>
      <w:proofErr w:type="spellEnd"/>
      <w:r w:rsidRPr="00CB56E6">
        <w:t xml:space="preserve"> </w:t>
      </w:r>
      <w:proofErr w:type="spellStart"/>
      <w:r w:rsidRPr="00CB56E6">
        <w:t>agus</w:t>
      </w:r>
      <w:proofErr w:type="spellEnd"/>
      <w:r w:rsidRPr="00CB56E6">
        <w:t xml:space="preserve"> </w:t>
      </w:r>
      <w:proofErr w:type="spellStart"/>
      <w:r w:rsidRPr="00CB56E6">
        <w:t>Fís</w:t>
      </w:r>
      <w:proofErr w:type="spellEnd"/>
      <w:r w:rsidRPr="00CB56E6">
        <w:t xml:space="preserve"> 4 – </w:t>
      </w:r>
      <w:proofErr w:type="spellStart"/>
      <w:r w:rsidRPr="00CB56E6">
        <w:t>Babhta</w:t>
      </w:r>
      <w:proofErr w:type="spellEnd"/>
      <w:r w:rsidRPr="00CB56E6">
        <w:t xml:space="preserve"> 5</w:t>
      </w:r>
      <w:r w:rsidR="00A462D2" w:rsidRPr="00CB56E6">
        <w:t>8</w:t>
      </w:r>
    </w:p>
    <w:p w14:paraId="1EFD68CA" w14:textId="46371E7E" w:rsidR="00C8448B" w:rsidRPr="00CB56E6" w:rsidRDefault="001A0500" w:rsidP="00CB56E6">
      <w:pPr>
        <w:pStyle w:val="Title"/>
      </w:pPr>
      <w:proofErr w:type="spellStart"/>
      <w:r w:rsidRPr="00CB56E6">
        <w:t>Foirm</w:t>
      </w:r>
      <w:proofErr w:type="spellEnd"/>
      <w:r w:rsidRPr="00CB56E6">
        <w:t xml:space="preserve"> </w:t>
      </w:r>
      <w:proofErr w:type="spellStart"/>
      <w:r w:rsidRPr="00CB56E6">
        <w:t>Iarratais</w:t>
      </w:r>
      <w:proofErr w:type="spellEnd"/>
      <w:r w:rsidRPr="00CB56E6">
        <w:t xml:space="preserve"> </w:t>
      </w:r>
      <w:proofErr w:type="spellStart"/>
      <w:r w:rsidR="00333B07" w:rsidRPr="00CB56E6">
        <w:t>Raidió</w:t>
      </w:r>
      <w:proofErr w:type="spellEnd"/>
      <w:r w:rsidRPr="00CB56E6">
        <w:t xml:space="preserve"> </w:t>
      </w:r>
      <w:r w:rsidR="00C8448B" w:rsidRPr="00CB56E6">
        <w:t>(</w:t>
      </w:r>
      <w:proofErr w:type="spellStart"/>
      <w:r w:rsidR="00C8448B" w:rsidRPr="00CB56E6">
        <w:t>Foilsithe</w:t>
      </w:r>
      <w:proofErr w:type="spellEnd"/>
      <w:r w:rsidR="00C8448B" w:rsidRPr="00CB56E6">
        <w:t xml:space="preserve"> </w:t>
      </w:r>
      <w:proofErr w:type="spellStart"/>
      <w:r w:rsidR="00C8448B" w:rsidRPr="00CB56E6">
        <w:t>Deireadh</w:t>
      </w:r>
      <w:proofErr w:type="spellEnd"/>
      <w:r w:rsidR="00C8448B" w:rsidRPr="00CB56E6">
        <w:t xml:space="preserve"> </w:t>
      </w:r>
      <w:proofErr w:type="spellStart"/>
      <w:r w:rsidR="00C8448B" w:rsidRPr="00CB56E6">
        <w:t>Fómhair</w:t>
      </w:r>
      <w:proofErr w:type="spellEnd"/>
      <w:r w:rsidR="00C8448B" w:rsidRPr="00CB56E6">
        <w:t xml:space="preserve"> 2025)</w:t>
      </w:r>
    </w:p>
    <w:p w14:paraId="624A08A3" w14:textId="77777777" w:rsidR="00E3158D" w:rsidRPr="00737564" w:rsidRDefault="00E3158D" w:rsidP="001E5CDC">
      <w:pPr>
        <w:rPr>
          <w:b/>
          <w:lang w:val="ga-IE"/>
        </w:rPr>
      </w:pPr>
    </w:p>
    <w:p w14:paraId="2E8A4F1F" w14:textId="68FD5760" w:rsidR="001A0500" w:rsidRPr="00737564" w:rsidRDefault="00515473" w:rsidP="0078212A">
      <w:pPr>
        <w:spacing w:line="240" w:lineRule="auto"/>
        <w:jc w:val="both"/>
        <w:rPr>
          <w:b/>
          <w:lang w:val="ga-IE"/>
        </w:rPr>
      </w:pPr>
      <w:r w:rsidRPr="00737564">
        <w:rPr>
          <w:b/>
          <w:bCs/>
          <w:szCs w:val="20"/>
          <w:lang w:val="ga-IE"/>
        </w:rPr>
        <w:t>Ag tosú amach: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D5991" w:rsidRPr="00737564" w14:paraId="58CA8525" w14:textId="77777777" w:rsidTr="001D5991">
        <w:tc>
          <w:tcPr>
            <w:tcW w:w="9351" w:type="dxa"/>
            <w:shd w:val="clear" w:color="auto" w:fill="DBE5F1" w:themeFill="accent1" w:themeFillTint="33"/>
          </w:tcPr>
          <w:p w14:paraId="11A5E2E4" w14:textId="77777777" w:rsidR="00400326" w:rsidRPr="00737564" w:rsidRDefault="00400326" w:rsidP="00400326">
            <w:pPr>
              <w:ind w:left="360"/>
              <w:jc w:val="both"/>
              <w:rPr>
                <w:lang w:val="ga-IE"/>
              </w:rPr>
            </w:pPr>
          </w:p>
          <w:p w14:paraId="6EA8441D" w14:textId="072AD7CF" w:rsidR="008B260B" w:rsidRPr="00737564" w:rsidRDefault="00CF596E" w:rsidP="00711C25">
            <w:pPr>
              <w:numPr>
                <w:ilvl w:val="0"/>
                <w:numId w:val="1"/>
              </w:numPr>
              <w:ind w:left="360"/>
              <w:rPr>
                <w:lang w:val="ga-IE"/>
              </w:rPr>
            </w:pPr>
            <w:r w:rsidRPr="00737564">
              <w:rPr>
                <w:b/>
                <w:bCs/>
                <w:lang w:val="ga-IE"/>
              </w:rPr>
              <w:t>Sula dtosaíonn tú,</w:t>
            </w:r>
            <w:r w:rsidRPr="00737564">
              <w:rPr>
                <w:lang w:val="ga-IE"/>
              </w:rPr>
              <w:t xml:space="preserve"> l</w:t>
            </w:r>
            <w:r w:rsidR="008B260B" w:rsidRPr="00737564">
              <w:rPr>
                <w:lang w:val="ga-IE"/>
              </w:rPr>
              <w:t>éigh an Treoir d’Iarratasóirí is deireanaí a foilsíodh</w:t>
            </w:r>
            <w:r w:rsidR="008D707B" w:rsidRPr="00737564">
              <w:rPr>
                <w:lang w:val="ga-IE"/>
              </w:rPr>
              <w:t xml:space="preserve"> </w:t>
            </w:r>
            <w:r w:rsidR="008B260B" w:rsidRPr="00737564">
              <w:rPr>
                <w:lang w:val="ga-IE"/>
              </w:rPr>
              <w:t xml:space="preserve">sula gcomhlánaítear an Fhoirm Iarratais seo.  Cuirfidh an Treoir ar an eolas thú faoi riachtanais Choimisiún na Meán maidir le gach cuid agus na gnéithe atá riachtanach don tionscadal. </w:t>
            </w:r>
          </w:p>
          <w:p w14:paraId="7409A100" w14:textId="77777777" w:rsidR="00880405" w:rsidRPr="00737564" w:rsidRDefault="00880405" w:rsidP="00306542">
            <w:pPr>
              <w:spacing w:after="60"/>
              <w:ind w:left="312"/>
              <w:rPr>
                <w:rFonts w:asciiTheme="minorHAnsi" w:hAnsiTheme="minorHAnsi" w:cs="Times New Roman"/>
                <w:kern w:val="2"/>
                <w:sz w:val="22"/>
                <w:lang w:val="ga-IE" w:eastAsia="en-US"/>
              </w:rPr>
            </w:pPr>
          </w:p>
          <w:p w14:paraId="2CC46A85" w14:textId="67340655" w:rsidR="0080683D" w:rsidRPr="00737564" w:rsidRDefault="0080683D" w:rsidP="00711C25">
            <w:pPr>
              <w:numPr>
                <w:ilvl w:val="0"/>
                <w:numId w:val="1"/>
              </w:numPr>
              <w:spacing w:after="60"/>
              <w:ind w:left="312" w:hanging="284"/>
              <w:rPr>
                <w:szCs w:val="20"/>
                <w:lang w:val="ga-IE"/>
              </w:rPr>
            </w:pPr>
            <w:r w:rsidRPr="00737564">
              <w:rPr>
                <w:b/>
                <w:bCs/>
                <w:lang w:val="ga-IE"/>
              </w:rPr>
              <w:t>Comhlánaigh an Fhoirm Iarratais seo</w:t>
            </w:r>
            <w:r w:rsidRPr="00737564">
              <w:rPr>
                <w:lang w:val="ga-IE"/>
              </w:rPr>
              <w:t xml:space="preserve"> ag baint úsáid as an ord atá le feiceáil ar chúl an leathanaigh Inneachair. Nuair a bhíonn an fhoirm comhlánaithe agat, </w:t>
            </w:r>
            <w:r w:rsidRPr="00737564">
              <w:rPr>
                <w:b/>
                <w:bCs/>
                <w:lang w:val="ga-IE"/>
              </w:rPr>
              <w:t>sábháil mar cháipéis PDF amháin</w:t>
            </w:r>
            <w:r w:rsidRPr="00737564">
              <w:rPr>
                <w:lang w:val="ga-IE"/>
              </w:rPr>
              <w:t xml:space="preserve"> í, agus ceangail le do thaifead iarratais í</w:t>
            </w:r>
            <w:r w:rsidR="00323C07" w:rsidRPr="00737564">
              <w:rPr>
                <w:lang w:val="ga-IE"/>
              </w:rPr>
              <w:t xml:space="preserve">. </w:t>
            </w:r>
          </w:p>
          <w:p w14:paraId="12DF37B9" w14:textId="77777777" w:rsidR="00B31F82" w:rsidRPr="00737564" w:rsidRDefault="00B31F82" w:rsidP="00306542">
            <w:pPr>
              <w:pStyle w:val="ListParagraph"/>
              <w:rPr>
                <w:szCs w:val="20"/>
                <w:lang w:val="ga-IE"/>
              </w:rPr>
            </w:pPr>
          </w:p>
          <w:p w14:paraId="23A1D7C4" w14:textId="00ABC3DB" w:rsidR="00B31F82" w:rsidRPr="00737564" w:rsidRDefault="00B31F82" w:rsidP="00711C25">
            <w:pPr>
              <w:numPr>
                <w:ilvl w:val="0"/>
                <w:numId w:val="1"/>
              </w:numPr>
              <w:spacing w:after="60"/>
              <w:ind w:left="312" w:hanging="284"/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Má tá </w:t>
            </w:r>
            <w:r w:rsidR="00495C08" w:rsidRPr="00737564">
              <w:rPr>
                <w:szCs w:val="20"/>
                <w:lang w:val="ga-IE"/>
              </w:rPr>
              <w:t xml:space="preserve">tú ag baint úsáid as an </w:t>
            </w:r>
            <w:r w:rsidR="008718F7" w:rsidRPr="00737564">
              <w:rPr>
                <w:b/>
                <w:bCs/>
                <w:szCs w:val="20"/>
                <w:lang w:val="ga-IE"/>
              </w:rPr>
              <w:t>T</w:t>
            </w:r>
            <w:r w:rsidR="00495C08" w:rsidRPr="00737564">
              <w:rPr>
                <w:b/>
                <w:bCs/>
                <w:szCs w:val="20"/>
                <w:lang w:val="ga-IE"/>
              </w:rPr>
              <w:t>eimpléad Excel</w:t>
            </w:r>
            <w:r w:rsidR="00B5543A" w:rsidRPr="00737564">
              <w:rPr>
                <w:szCs w:val="20"/>
                <w:lang w:val="ga-IE"/>
              </w:rPr>
              <w:t xml:space="preserve"> </w:t>
            </w:r>
            <w:r w:rsidR="00B5543A" w:rsidRPr="00737564">
              <w:rPr>
                <w:lang w:val="ga-IE"/>
              </w:rPr>
              <w:t xml:space="preserve">ceangail le do thaifead iarratais </w:t>
            </w:r>
            <w:r w:rsidR="00CE19AE" w:rsidRPr="00737564">
              <w:rPr>
                <w:lang w:val="ga-IE"/>
              </w:rPr>
              <w:t>é</w:t>
            </w:r>
            <w:r w:rsidR="00B5543A" w:rsidRPr="00737564">
              <w:rPr>
                <w:lang w:val="ga-IE"/>
              </w:rPr>
              <w:t xml:space="preserve"> freisin. </w:t>
            </w:r>
          </w:p>
          <w:p w14:paraId="25E4408B" w14:textId="77777777" w:rsidR="005B0A80" w:rsidRPr="00737564" w:rsidRDefault="005B0A80" w:rsidP="00306542">
            <w:pPr>
              <w:pStyle w:val="ListParagraph"/>
              <w:rPr>
                <w:szCs w:val="20"/>
                <w:lang w:val="ga-IE"/>
              </w:rPr>
            </w:pPr>
          </w:p>
          <w:p w14:paraId="7D5C135C" w14:textId="0D875B1C" w:rsidR="00CE19AE" w:rsidRPr="00737564" w:rsidRDefault="00CE19AE" w:rsidP="00711C25">
            <w:pPr>
              <w:numPr>
                <w:ilvl w:val="0"/>
                <w:numId w:val="1"/>
              </w:numPr>
              <w:spacing w:after="60"/>
              <w:ind w:left="312" w:hanging="284"/>
              <w:rPr>
                <w:szCs w:val="20"/>
                <w:lang w:val="ga-IE"/>
              </w:rPr>
            </w:pPr>
            <w:r w:rsidRPr="00737564">
              <w:rPr>
                <w:lang w:val="ga-IE"/>
              </w:rPr>
              <w:t xml:space="preserve">Ní mór aon </w:t>
            </w:r>
            <w:r w:rsidRPr="00737564">
              <w:rPr>
                <w:b/>
                <w:bCs/>
                <w:lang w:val="ga-IE"/>
              </w:rPr>
              <w:t>ábhar a mheastar a bheith faoi rún</w:t>
            </w:r>
            <w:r w:rsidRPr="00737564">
              <w:rPr>
                <w:lang w:val="ga-IE"/>
              </w:rPr>
              <w:t xml:space="preserve"> a shábháil in aguisín mar cháipéis PDF ar leith, leis an réasúnaíocht atá taobh thiar den rúndacht a lorg leagtha amach go soiléir agus é a uaslódáil le do thaifead iarratais. Má aon deacracht le seo, is féidir dul i dteagmháil linn ag </w:t>
            </w:r>
            <w:hyperlink r:id="rId8" w:history="1">
              <w:r w:rsidRPr="00737564">
                <w:rPr>
                  <w:rStyle w:val="Hyperlink"/>
                  <w:lang w:val="ga-IE"/>
                </w:rPr>
                <w:t>sv@cnam.ie</w:t>
              </w:r>
            </w:hyperlink>
            <w:r w:rsidRPr="00737564">
              <w:rPr>
                <w:lang w:val="ga-IE"/>
              </w:rPr>
              <w:t xml:space="preserve"> roimh an spriocdháta.</w:t>
            </w:r>
            <w:r w:rsidR="00E06011">
              <w:rPr>
                <w:lang w:val="ga-IE"/>
              </w:rPr>
              <w:br/>
            </w:r>
          </w:p>
          <w:p w14:paraId="18BD7EE4" w14:textId="77F9F60F" w:rsidR="00DE666B" w:rsidRPr="00737564" w:rsidRDefault="00855EE8" w:rsidP="00711C25">
            <w:pPr>
              <w:numPr>
                <w:ilvl w:val="0"/>
                <w:numId w:val="1"/>
              </w:numPr>
              <w:ind w:left="360"/>
              <w:rPr>
                <w:strike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Cur isteach </w:t>
            </w:r>
            <w:r w:rsidR="00405509" w:rsidRPr="00737564">
              <w:rPr>
                <w:szCs w:val="20"/>
                <w:lang w:val="ga-IE"/>
              </w:rPr>
              <w:t xml:space="preserve">d’iarrtas </w:t>
            </w:r>
            <w:r w:rsidR="00D71341" w:rsidRPr="00737564">
              <w:rPr>
                <w:szCs w:val="20"/>
                <w:lang w:val="ga-IE"/>
              </w:rPr>
              <w:t xml:space="preserve">ar </w:t>
            </w:r>
            <w:hyperlink r:id="rId9" w:history="1">
              <w:r w:rsidR="0084185F" w:rsidRPr="00737564">
                <w:rPr>
                  <w:rStyle w:val="Hyperlink"/>
                  <w:szCs w:val="20"/>
                  <w:lang w:val="ga-IE"/>
                </w:rPr>
                <w:t>www.cnamonline.ie</w:t>
              </w:r>
            </w:hyperlink>
            <w:r w:rsidR="0084185F" w:rsidRPr="00737564">
              <w:rPr>
                <w:szCs w:val="20"/>
                <w:lang w:val="ga-IE"/>
              </w:rPr>
              <w:t xml:space="preserve">. </w:t>
            </w:r>
            <w:r w:rsidR="00221FD9" w:rsidRPr="00737564">
              <w:rPr>
                <w:lang w:val="ga-IE"/>
              </w:rPr>
              <w:t xml:space="preserve">Ní mór d’iarratasóirí a bheith cláraithe ar </w:t>
            </w:r>
            <w:r w:rsidR="003E0C36" w:rsidRPr="00737564">
              <w:rPr>
                <w:lang w:val="ga-IE"/>
              </w:rPr>
              <w:t xml:space="preserve">an suíomh </w:t>
            </w:r>
            <w:r w:rsidR="00221FD9" w:rsidRPr="00737564">
              <w:rPr>
                <w:lang w:val="ga-IE"/>
              </w:rPr>
              <w:t>sular féidir leo iarratas a chur isteach</w:t>
            </w:r>
            <w:r w:rsidR="002955C8" w:rsidRPr="00737564">
              <w:rPr>
                <w:lang w:val="ga-IE"/>
              </w:rPr>
              <w:t xml:space="preserve">. </w:t>
            </w:r>
            <w:r w:rsidR="00DE666B" w:rsidRPr="00737564">
              <w:rPr>
                <w:lang w:val="ga-IE"/>
              </w:rPr>
              <w:t>Caithfear gach iarratas a chur isteach</w:t>
            </w:r>
            <w:r w:rsidR="00BB3249" w:rsidRPr="00737564">
              <w:rPr>
                <w:lang w:val="ga-IE"/>
              </w:rPr>
              <w:t xml:space="preserve"> </w:t>
            </w:r>
            <w:r w:rsidR="00DE666B" w:rsidRPr="00737564">
              <w:rPr>
                <w:lang w:val="ga-IE"/>
              </w:rPr>
              <w:t>faoi mheán lae</w:t>
            </w:r>
            <w:r w:rsidR="00962E7C" w:rsidRPr="00737564">
              <w:rPr>
                <w:lang w:val="ga-IE"/>
              </w:rPr>
              <w:t>, Déardaoin</w:t>
            </w:r>
            <w:r w:rsidR="00B85B47" w:rsidRPr="00737564">
              <w:rPr>
                <w:lang w:val="ga-IE"/>
              </w:rPr>
              <w:t>,</w:t>
            </w:r>
            <w:r w:rsidR="00DE666B" w:rsidRPr="00737564">
              <w:rPr>
                <w:lang w:val="ga-IE"/>
              </w:rPr>
              <w:t xml:space="preserve"> 2</w:t>
            </w:r>
            <w:r w:rsidR="00B85B47" w:rsidRPr="00737564">
              <w:rPr>
                <w:lang w:val="ga-IE"/>
              </w:rPr>
              <w:t>7</w:t>
            </w:r>
            <w:r w:rsidR="00DE666B" w:rsidRPr="00737564">
              <w:rPr>
                <w:lang w:val="ga-IE"/>
              </w:rPr>
              <w:t xml:space="preserve"> Samhain 202</w:t>
            </w:r>
            <w:r w:rsidR="007A18DF" w:rsidRPr="00737564">
              <w:rPr>
                <w:lang w:val="ga-IE"/>
              </w:rPr>
              <w:t xml:space="preserve">5. </w:t>
            </w:r>
            <w:r w:rsidR="00DE666B" w:rsidRPr="00737564">
              <w:rPr>
                <w:lang w:val="ga-IE"/>
              </w:rPr>
              <w:t xml:space="preserve"> </w:t>
            </w:r>
          </w:p>
          <w:p w14:paraId="6274637A" w14:textId="77777777" w:rsidR="005C2AB0" w:rsidRPr="00737564" w:rsidRDefault="005C2AB0" w:rsidP="00306542">
            <w:pPr>
              <w:spacing w:after="60"/>
              <w:rPr>
                <w:lang w:val="ga-IE"/>
              </w:rPr>
            </w:pPr>
          </w:p>
          <w:p w14:paraId="4ACB9C10" w14:textId="1C8870C6" w:rsidR="00BB3249" w:rsidRPr="00737564" w:rsidRDefault="005C2AB0" w:rsidP="00306542">
            <w:pPr>
              <w:spacing w:after="60"/>
              <w:rPr>
                <w:szCs w:val="20"/>
                <w:lang w:val="ga-IE"/>
              </w:rPr>
            </w:pPr>
            <w:r w:rsidRPr="00737564">
              <w:rPr>
                <w:lang w:val="ga-IE"/>
              </w:rPr>
              <w:t xml:space="preserve">       </w:t>
            </w:r>
            <w:r w:rsidR="00BB3249" w:rsidRPr="00737564">
              <w:rPr>
                <w:lang w:val="ga-IE"/>
              </w:rPr>
              <w:t xml:space="preserve">Má tá cabhair uait le </w:t>
            </w:r>
            <w:r w:rsidRPr="00737564">
              <w:rPr>
                <w:lang w:val="ga-IE"/>
              </w:rPr>
              <w:t>seo</w:t>
            </w:r>
            <w:r w:rsidR="00BB3249" w:rsidRPr="00737564">
              <w:rPr>
                <w:lang w:val="ga-IE"/>
              </w:rPr>
              <w:t xml:space="preserve"> is féidir dul i dteagmháil linn ag </w:t>
            </w:r>
            <w:hyperlink r:id="rId10" w:history="1">
              <w:r w:rsidR="00BB3249" w:rsidRPr="00737564">
                <w:rPr>
                  <w:rStyle w:val="Hyperlink"/>
                  <w:lang w:val="ga-IE"/>
                </w:rPr>
                <w:t>sv@cnam.ie</w:t>
              </w:r>
            </w:hyperlink>
            <w:r w:rsidR="00BB3249" w:rsidRPr="00737564">
              <w:rPr>
                <w:lang w:val="ga-IE"/>
              </w:rPr>
              <w:t xml:space="preserve"> roimh an spriocdháta.</w:t>
            </w:r>
          </w:p>
          <w:p w14:paraId="2F7C90C4" w14:textId="12E9F8B8" w:rsidR="001D5991" w:rsidRPr="00737564" w:rsidRDefault="001D5991" w:rsidP="005C2AB0">
            <w:pPr>
              <w:spacing w:after="60"/>
              <w:jc w:val="both"/>
              <w:rPr>
                <w:b/>
                <w:lang w:val="ga-IE"/>
              </w:rPr>
            </w:pPr>
          </w:p>
        </w:tc>
      </w:tr>
    </w:tbl>
    <w:p w14:paraId="36A32919" w14:textId="4C5CF799" w:rsidR="00DB6A67" w:rsidRPr="00737564" w:rsidRDefault="00DB6A67" w:rsidP="00DB6A67">
      <w:pPr>
        <w:pStyle w:val="Heading23"/>
        <w:rPr>
          <w:lang w:val="ga-IE" w:eastAsia="en-US"/>
        </w:rPr>
      </w:pPr>
    </w:p>
    <w:p w14:paraId="27B452C3" w14:textId="5D457A18" w:rsidR="00DB6A67" w:rsidRPr="00737564" w:rsidRDefault="00DB6A67" w:rsidP="00DB6A67">
      <w:pPr>
        <w:pStyle w:val="Heading23"/>
        <w:rPr>
          <w:lang w:val="ga-IE"/>
        </w:rPr>
      </w:pPr>
      <w:r w:rsidRPr="00737564">
        <w:rPr>
          <w:lang w:val="ga-IE"/>
        </w:rPr>
        <w:t>Clár</w:t>
      </w:r>
    </w:p>
    <w:p w14:paraId="4C8FC77F" w14:textId="6D2E7071" w:rsidR="00A86FDE" w:rsidRPr="00FD15D2" w:rsidRDefault="00DB6A67" w:rsidP="00FD15D2">
      <w:pPr>
        <w:pStyle w:val="TOC1"/>
        <w:tabs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sz w:val="20"/>
          <w:szCs w:val="20"/>
          <w:lang w:val="ga-IE" w:eastAsia="en-US"/>
        </w:rPr>
        <w:fldChar w:fldCharType="begin"/>
      </w:r>
      <w:r w:rsidRPr="00FD15D2">
        <w:rPr>
          <w:rFonts w:ascii="Arial" w:hAnsi="Arial" w:cs="Arial"/>
          <w:b w:val="0"/>
          <w:bCs w:val="0"/>
          <w:sz w:val="20"/>
          <w:szCs w:val="20"/>
          <w:lang w:val="ga-IE" w:eastAsia="en-US"/>
        </w:rPr>
        <w:instrText xml:space="preserve"> TOC \o "1-3" \u </w:instrText>
      </w:r>
      <w:r w:rsidRPr="00FD15D2">
        <w:rPr>
          <w:rFonts w:ascii="Arial" w:hAnsi="Arial" w:cs="Arial"/>
          <w:b w:val="0"/>
          <w:bCs w:val="0"/>
          <w:sz w:val="20"/>
          <w:szCs w:val="20"/>
          <w:lang w:val="ga-IE" w:eastAsia="en-US"/>
        </w:rPr>
        <w:fldChar w:fldCharType="separate"/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Céard Atá Nua i 2025</w:t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_Toc211259840 \h </w:instrText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</w:t>
      </w:r>
      <w:r w:rsidR="00A86FDE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42E51E71" w14:textId="78AD5153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1.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Sonraíocht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 xml:space="preserve"> Chláir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_Toc211259841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2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6ACD9D94" w14:textId="59E30B88" w:rsidR="00A86FDE" w:rsidRPr="00FD15D2" w:rsidRDefault="00A86FDE" w:rsidP="00FD15D2">
      <w:pPr>
        <w:pStyle w:val="TOC1"/>
        <w:tabs>
          <w:tab w:val="right" w:leader="dot" w:pos="9016"/>
        </w:tabs>
        <w:ind w:left="284" w:hanging="284"/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2. Teimpléad Buiséid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_Toc211259842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7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6D23305F" w14:textId="4DDCE295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3.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Buiséad agus Nótaí Buiséid Mionsonraithe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_Toc211259843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9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7A03A538" w14:textId="034502E4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4.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Plean Airgeadais agus Caiteachas sa Chríoch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_Toc211259844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12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78E64728" w14:textId="7062C987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5.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Litir Ghealltanais ó Chraoltóir Incháilithe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_Toc211259845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13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3544C670" w14:textId="04DFA93B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6.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 xml:space="preserve">Litir/litreacha Gealltanais ó Mhaoinitheoirí eile 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_Toc211259846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14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2A7D88BC" w14:textId="2EBFF0BE" w:rsidR="00A86FDE" w:rsidRPr="00FD15D2" w:rsidRDefault="00A86FDE" w:rsidP="00FD15D2">
      <w:pPr>
        <w:pStyle w:val="TOC2"/>
        <w:rPr>
          <w:rFonts w:ascii="Arial" w:eastAsiaTheme="minorEastAsia" w:hAnsi="Arial" w:cs="Arial"/>
          <w:b w:val="0"/>
          <w:b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noProof/>
          <w:sz w:val="20"/>
          <w:szCs w:val="20"/>
          <w:lang w:val="ga-IE"/>
        </w:rPr>
        <w:t>7.</w:t>
      </w:r>
      <w:r w:rsidRPr="00FD15D2">
        <w:rPr>
          <w:rFonts w:ascii="Arial" w:eastAsiaTheme="minorEastAsia" w:hAnsi="Arial" w:cs="Arial"/>
          <w:b w:val="0"/>
          <w:b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noProof/>
          <w:sz w:val="20"/>
          <w:szCs w:val="20"/>
          <w:lang w:val="ga-IE"/>
        </w:rPr>
        <w:t xml:space="preserve">Beathaisnéisí na Príomhfhoirne </w:t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  <w:instrText xml:space="preserve"> PAGEREF _Toc211259847 \h </w:instrText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noProof/>
          <w:sz w:val="20"/>
          <w:szCs w:val="20"/>
        </w:rPr>
        <w:t>15</w:t>
      </w:r>
      <w:r w:rsidRPr="00FD15D2">
        <w:rPr>
          <w:rFonts w:ascii="Arial" w:hAnsi="Arial" w:cs="Arial"/>
          <w:b w:val="0"/>
          <w:bCs w:val="0"/>
          <w:noProof/>
          <w:sz w:val="20"/>
          <w:szCs w:val="20"/>
        </w:rPr>
        <w:fldChar w:fldCharType="end"/>
      </w:r>
    </w:p>
    <w:p w14:paraId="2CF36A2B" w14:textId="0F7A80EC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8.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 xml:space="preserve">Deimhniú/Deimhnithe Gealltanais ó Phríomh-Mhaoinitheoirí 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_Toc211259848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16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113CAD3E" w14:textId="39714BBE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9.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Oird Tháscacha Reatha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_Toc211259849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17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5FCEF126" w14:textId="4CA7545D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10.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Scripteanna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_Toc211259850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18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21061F8A" w14:textId="54960837" w:rsidR="00A86FDE" w:rsidRPr="00FD15D2" w:rsidRDefault="00A86FDE" w:rsidP="00FD15D2">
      <w:pPr>
        <w:pStyle w:val="TOC1"/>
        <w:tabs>
          <w:tab w:val="left" w:pos="600"/>
          <w:tab w:val="right" w:leader="dot" w:pos="9016"/>
        </w:tabs>
        <w:jc w:val="both"/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</w:pP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11.</w:t>
      </w:r>
      <w:r w:rsidRPr="00FD15D2">
        <w:rPr>
          <w:rFonts w:ascii="Arial" w:eastAsiaTheme="minorEastAsia" w:hAnsi="Arial" w:cs="Arial"/>
          <w:b w:val="0"/>
          <w:bCs w:val="0"/>
          <w:i w:val="0"/>
          <w:iCs w:val="0"/>
          <w:noProof/>
          <w:kern w:val="2"/>
          <w:sz w:val="20"/>
          <w:szCs w:val="20"/>
          <w:lang w:val="en-IE" w:eastAsia="en-IE"/>
          <w14:ligatures w14:val="standardContextual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lang w:val="ga-IE"/>
        </w:rPr>
        <w:t>Seicliosta achoimreach do gach Iarratasóir: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ab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begin"/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instrText xml:space="preserve"> PAGEREF _Toc211259851 \h </w:instrTex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separate"/>
      </w:r>
      <w:r w:rsidR="00FD15D2"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t>19</w:t>
      </w:r>
      <w:r w:rsidRPr="00FD15D2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</w:rPr>
        <w:fldChar w:fldCharType="end"/>
      </w:r>
    </w:p>
    <w:p w14:paraId="447310DC" w14:textId="02F4B7B8" w:rsidR="0030052D" w:rsidRPr="00FD15D2" w:rsidRDefault="00DB6A67" w:rsidP="00A86FDE">
      <w:pPr>
        <w:pStyle w:val="TOC2"/>
        <w:rPr>
          <w:rFonts w:ascii="Arial" w:hAnsi="Arial" w:cs="Arial"/>
          <w:b w:val="0"/>
          <w:bCs w:val="0"/>
          <w:sz w:val="20"/>
          <w:szCs w:val="20"/>
          <w:lang w:val="ga-IE"/>
        </w:rPr>
        <w:sectPr w:rsidR="0030052D" w:rsidRPr="00FD15D2" w:rsidSect="009A7CD6">
          <w:headerReference w:type="default" r:id="rId11"/>
          <w:footerReference w:type="default" r:id="rId12"/>
          <w:headerReference w:type="first" r:id="rId13"/>
          <w:pgSz w:w="11906" w:h="16838" w:code="9"/>
          <w:pgMar w:top="1440" w:right="1440" w:bottom="1440" w:left="1440" w:header="454" w:footer="539" w:gutter="0"/>
          <w:pgNumType w:start="1"/>
          <w:cols w:space="708"/>
          <w:titlePg/>
          <w:docGrid w:linePitch="360"/>
        </w:sectPr>
      </w:pPr>
      <w:r w:rsidRPr="00FD15D2">
        <w:rPr>
          <w:rFonts w:ascii="Arial" w:hAnsi="Arial" w:cs="Arial"/>
          <w:b w:val="0"/>
          <w:bCs w:val="0"/>
          <w:sz w:val="20"/>
          <w:szCs w:val="20"/>
          <w:lang w:val="ga-IE" w:eastAsia="en-US"/>
        </w:rPr>
        <w:fldChar w:fldCharType="end"/>
      </w:r>
    </w:p>
    <w:p w14:paraId="16958456" w14:textId="77777777" w:rsidR="001A0500" w:rsidRPr="00737564" w:rsidRDefault="001A0500" w:rsidP="002068F4">
      <w:pPr>
        <w:rPr>
          <w:szCs w:val="20"/>
          <w:lang w:val="ga-IE"/>
        </w:rPr>
      </w:pPr>
    </w:p>
    <w:p w14:paraId="0A3410FB" w14:textId="7DD83048" w:rsidR="00687C6E" w:rsidRPr="00687C6E" w:rsidRDefault="001A0500" w:rsidP="00CB56E6">
      <w:pPr>
        <w:pStyle w:val="Heading1"/>
      </w:pPr>
      <w:bookmarkStart w:id="0" w:name="_Toc194656773"/>
      <w:bookmarkStart w:id="1" w:name="_Toc211259840"/>
      <w:proofErr w:type="spellStart"/>
      <w:r w:rsidRPr="00CB56E6">
        <w:t>C</w:t>
      </w:r>
      <w:r w:rsidR="000E4434" w:rsidRPr="00CB56E6">
        <w:t>éar</w:t>
      </w:r>
      <w:r w:rsidRPr="00CB56E6">
        <w:t>d</w:t>
      </w:r>
      <w:proofErr w:type="spellEnd"/>
      <w:r w:rsidRPr="00687C6E">
        <w:t xml:space="preserve"> </w:t>
      </w:r>
      <w:proofErr w:type="spellStart"/>
      <w:r w:rsidR="000E4434" w:rsidRPr="00F33274">
        <w:t>A</w:t>
      </w:r>
      <w:r w:rsidRPr="00F33274">
        <w:t>tá</w:t>
      </w:r>
      <w:proofErr w:type="spellEnd"/>
      <w:r w:rsidRPr="00687C6E">
        <w:t xml:space="preserve"> Nua</w:t>
      </w:r>
      <w:bookmarkEnd w:id="0"/>
      <w:r w:rsidR="00224F28" w:rsidRPr="00687C6E">
        <w:t xml:space="preserve"> </w:t>
      </w:r>
      <w:proofErr w:type="spellStart"/>
      <w:r w:rsidR="00224F28" w:rsidRPr="00687C6E">
        <w:t>i</w:t>
      </w:r>
      <w:proofErr w:type="spellEnd"/>
      <w:r w:rsidR="00224F28" w:rsidRPr="00687C6E">
        <w:t xml:space="preserve"> 2025</w:t>
      </w:r>
      <w:bookmarkEnd w:id="1"/>
      <w:r w:rsidR="00900E28" w:rsidRPr="00687C6E">
        <w:br/>
      </w:r>
      <w:r w:rsidR="001209F5" w:rsidRPr="00687C6E">
        <w:br/>
      </w:r>
    </w:p>
    <w:p w14:paraId="637002BB" w14:textId="252299FE" w:rsidR="00687C6E" w:rsidRPr="00687C6E" w:rsidRDefault="00687C6E" w:rsidP="00687C6E">
      <w:pPr>
        <w:rPr>
          <w:lang w:val="ga-IE"/>
        </w:rPr>
      </w:pPr>
      <w:r w:rsidRPr="00687C6E">
        <w:rPr>
          <w:lang w:val="ga-IE"/>
        </w:rPr>
        <w:t>Ba mhaith linn bhur n-aird a tharraingt ar roinnt athruithe atá déanta sa bhFoirm seo in 2025.</w:t>
      </w:r>
    </w:p>
    <w:p w14:paraId="5B25AFCD" w14:textId="77777777" w:rsidR="00687C6E" w:rsidRPr="00687C6E" w:rsidRDefault="00687C6E" w:rsidP="00687C6E">
      <w:pPr>
        <w:rPr>
          <w:lang w:val="ga-IE"/>
        </w:rPr>
      </w:pPr>
      <w:r w:rsidRPr="00687C6E">
        <w:rPr>
          <w:lang w:val="ga-IE"/>
        </w:rPr>
        <w:t>Tabhair faoi deara nach liosta uileghabhálach de na leasuithe atá liostaithe thíos, agus moltar d’iarratasóirí an Treoir d’Iarratasóirí a léamh ina hiomláine.</w:t>
      </w:r>
    </w:p>
    <w:p w14:paraId="4FF2D81E" w14:textId="14D8CF17" w:rsidR="00687C6E" w:rsidRPr="00687C6E" w:rsidRDefault="00687C6E" w:rsidP="00687C6E">
      <w:pPr>
        <w:rPr>
          <w:lang w:val="ga-IE"/>
        </w:rPr>
      </w:pPr>
    </w:p>
    <w:p w14:paraId="3DD44FDD" w14:textId="0557F5F1" w:rsidR="00687C6E" w:rsidRDefault="00687C6E" w:rsidP="00711C25">
      <w:pPr>
        <w:pStyle w:val="ListParagraph"/>
        <w:numPr>
          <w:ilvl w:val="0"/>
          <w:numId w:val="6"/>
        </w:numPr>
        <w:spacing w:line="276" w:lineRule="auto"/>
        <w:rPr>
          <w:lang w:val="ga-IE"/>
        </w:rPr>
      </w:pPr>
      <w:r w:rsidRPr="00687C6E">
        <w:rPr>
          <w:lang w:val="ga-IE"/>
        </w:rPr>
        <w:t xml:space="preserve">Cuid 1.M </w:t>
      </w:r>
      <w:r w:rsidRPr="00687C6E">
        <w:rPr>
          <w:lang w:val="ga-IE"/>
        </w:rPr>
        <w:tab/>
        <w:t>Oideachais, Litearthachta Aosach &amp; Litearthachta Meán</w:t>
      </w:r>
    </w:p>
    <w:p w14:paraId="68B577F2" w14:textId="3E6DACCA" w:rsidR="001A0500" w:rsidRPr="00737564" w:rsidRDefault="00E249F3" w:rsidP="00711C25">
      <w:pPr>
        <w:pStyle w:val="ListParagraph"/>
        <w:numPr>
          <w:ilvl w:val="0"/>
          <w:numId w:val="6"/>
        </w:numPr>
        <w:spacing w:line="276" w:lineRule="auto"/>
        <w:rPr>
          <w:lang w:val="ga-IE"/>
        </w:rPr>
      </w:pPr>
      <w:r w:rsidRPr="00737564">
        <w:rPr>
          <w:lang w:val="ga-IE"/>
        </w:rPr>
        <w:t>Cuid</w:t>
      </w:r>
      <w:r w:rsidR="00AB4500" w:rsidRPr="00737564">
        <w:rPr>
          <w:lang w:val="ga-IE"/>
        </w:rPr>
        <w:t xml:space="preserve"> </w:t>
      </w:r>
      <w:r w:rsidR="001A0500" w:rsidRPr="00737564">
        <w:rPr>
          <w:lang w:val="ga-IE"/>
        </w:rPr>
        <w:t>1</w:t>
      </w:r>
      <w:r w:rsidR="00AB4500" w:rsidRPr="00737564">
        <w:rPr>
          <w:lang w:val="ga-IE"/>
        </w:rPr>
        <w:t xml:space="preserve">. </w:t>
      </w:r>
      <w:r w:rsidR="001A0500" w:rsidRPr="00737564">
        <w:rPr>
          <w:lang w:val="ga-IE"/>
        </w:rPr>
        <w:t>N</w:t>
      </w:r>
      <w:r w:rsidR="001A0500" w:rsidRPr="00737564">
        <w:rPr>
          <w:lang w:val="ga-IE"/>
        </w:rPr>
        <w:tab/>
        <w:t>Intleacht Shaorga (AI)</w:t>
      </w:r>
    </w:p>
    <w:p w14:paraId="1070DDF7" w14:textId="7BAEF871" w:rsidR="001A0500" w:rsidRPr="00737564" w:rsidRDefault="00E249F3" w:rsidP="00711C25">
      <w:pPr>
        <w:pStyle w:val="ListParagraph"/>
        <w:numPr>
          <w:ilvl w:val="0"/>
          <w:numId w:val="6"/>
        </w:numPr>
        <w:spacing w:line="276" w:lineRule="auto"/>
        <w:rPr>
          <w:lang w:val="ga-IE"/>
        </w:rPr>
      </w:pPr>
      <w:r w:rsidRPr="00737564">
        <w:rPr>
          <w:lang w:val="ga-IE"/>
        </w:rPr>
        <w:t xml:space="preserve">Cuid </w:t>
      </w:r>
      <w:r w:rsidR="001A0500" w:rsidRPr="00737564">
        <w:rPr>
          <w:lang w:val="ga-IE"/>
        </w:rPr>
        <w:t xml:space="preserve">2 </w:t>
      </w:r>
      <w:r w:rsidR="001A0500" w:rsidRPr="00737564">
        <w:rPr>
          <w:lang w:val="ga-IE"/>
        </w:rPr>
        <w:tab/>
      </w:r>
      <w:r w:rsidR="00AB4500" w:rsidRPr="00737564">
        <w:rPr>
          <w:lang w:val="ga-IE"/>
        </w:rPr>
        <w:tab/>
      </w:r>
      <w:r w:rsidR="00D7043D" w:rsidRPr="00737564">
        <w:rPr>
          <w:lang w:val="ga-IE"/>
        </w:rPr>
        <w:t>Teimpléad Buiséid</w:t>
      </w:r>
      <w:r w:rsidR="00AB4500" w:rsidRPr="00737564">
        <w:rPr>
          <w:lang w:val="ga-IE"/>
        </w:rPr>
        <w:t xml:space="preserve"> (</w:t>
      </w:r>
      <w:r w:rsidR="006719BB" w:rsidRPr="00737564">
        <w:rPr>
          <w:lang w:val="ga-IE"/>
        </w:rPr>
        <w:t xml:space="preserve">Excel </w:t>
      </w:r>
      <w:r w:rsidR="00642613" w:rsidRPr="00737564">
        <w:rPr>
          <w:lang w:val="ga-IE"/>
        </w:rPr>
        <w:t>Roghnach)</w:t>
      </w:r>
    </w:p>
    <w:p w14:paraId="69C3DC72" w14:textId="208F920E" w:rsidR="00A22030" w:rsidRPr="00737564" w:rsidRDefault="00A22030" w:rsidP="00711C25">
      <w:pPr>
        <w:pStyle w:val="ListParagraph"/>
        <w:numPr>
          <w:ilvl w:val="0"/>
          <w:numId w:val="6"/>
        </w:num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Cuid </w:t>
      </w:r>
      <w:r w:rsidR="00737CEB" w:rsidRPr="00737564">
        <w:rPr>
          <w:szCs w:val="20"/>
          <w:lang w:val="ga-IE"/>
        </w:rPr>
        <w:t>3</w:t>
      </w:r>
      <w:r w:rsidRPr="00737564">
        <w:rPr>
          <w:szCs w:val="20"/>
          <w:lang w:val="ga-IE"/>
        </w:rPr>
        <w:tab/>
      </w:r>
      <w:r w:rsidRPr="00737564">
        <w:rPr>
          <w:szCs w:val="20"/>
          <w:lang w:val="ga-IE"/>
        </w:rPr>
        <w:tab/>
        <w:t>Daoine i Róil Éagsúla</w:t>
      </w:r>
    </w:p>
    <w:p w14:paraId="22B7FCAC" w14:textId="095D90F5" w:rsidR="00737CEB" w:rsidRPr="00737564" w:rsidRDefault="00737CEB" w:rsidP="00711C25">
      <w:pPr>
        <w:pStyle w:val="ListParagraph"/>
        <w:numPr>
          <w:ilvl w:val="0"/>
          <w:numId w:val="6"/>
        </w:num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Cuid 6 </w:t>
      </w:r>
      <w:r w:rsidRPr="00737564">
        <w:rPr>
          <w:szCs w:val="20"/>
          <w:lang w:val="ga-IE"/>
        </w:rPr>
        <w:tab/>
      </w:r>
      <w:r w:rsidRPr="00737564">
        <w:rPr>
          <w:szCs w:val="20"/>
          <w:lang w:val="ga-IE"/>
        </w:rPr>
        <w:tab/>
      </w:r>
      <w:r w:rsidR="0005137F" w:rsidRPr="00737564">
        <w:rPr>
          <w:szCs w:val="20"/>
          <w:lang w:val="ga-IE"/>
        </w:rPr>
        <w:t>Liosta Litreacha</w:t>
      </w:r>
      <w:r w:rsidR="00E16D18" w:rsidRPr="00737564">
        <w:rPr>
          <w:szCs w:val="20"/>
          <w:lang w:val="ga-IE"/>
        </w:rPr>
        <w:t>/</w:t>
      </w:r>
      <w:r w:rsidR="0005137F" w:rsidRPr="00737564">
        <w:rPr>
          <w:szCs w:val="20"/>
          <w:lang w:val="ga-IE"/>
        </w:rPr>
        <w:t>Comhaontuithe</w:t>
      </w:r>
    </w:p>
    <w:p w14:paraId="60AD6843" w14:textId="2891C500" w:rsidR="001A0500" w:rsidRPr="00737564" w:rsidRDefault="00E249F3" w:rsidP="00711C25">
      <w:pPr>
        <w:pStyle w:val="ListParagraph"/>
        <w:numPr>
          <w:ilvl w:val="0"/>
          <w:numId w:val="6"/>
        </w:numPr>
        <w:spacing w:line="276" w:lineRule="auto"/>
        <w:rPr>
          <w:lang w:val="ga-IE"/>
        </w:rPr>
      </w:pPr>
      <w:r w:rsidRPr="00737564">
        <w:rPr>
          <w:lang w:val="ga-IE"/>
        </w:rPr>
        <w:t>Cuid</w:t>
      </w:r>
      <w:r w:rsidR="00642613" w:rsidRPr="00737564">
        <w:rPr>
          <w:lang w:val="ga-IE"/>
        </w:rPr>
        <w:t xml:space="preserve"> </w:t>
      </w:r>
      <w:r w:rsidR="001A0500" w:rsidRPr="00737564">
        <w:rPr>
          <w:lang w:val="ga-IE"/>
        </w:rPr>
        <w:t>9</w:t>
      </w:r>
      <w:r w:rsidR="001A0500" w:rsidRPr="00737564">
        <w:rPr>
          <w:lang w:val="ga-IE"/>
        </w:rPr>
        <w:tab/>
      </w:r>
      <w:r w:rsidR="00BC3B0E" w:rsidRPr="00737564">
        <w:rPr>
          <w:lang w:val="ga-IE"/>
        </w:rPr>
        <w:tab/>
      </w:r>
      <w:r w:rsidR="00BC3B0E" w:rsidRPr="00737564">
        <w:rPr>
          <w:szCs w:val="20"/>
          <w:lang w:val="ga-IE"/>
        </w:rPr>
        <w:t>Oird Reatha Tháscacha</w:t>
      </w:r>
      <w:r w:rsidR="008F54D4" w:rsidRPr="00737564">
        <w:rPr>
          <w:szCs w:val="20"/>
          <w:lang w:val="ga-IE"/>
        </w:rPr>
        <w:t xml:space="preserve">/Imlínte </w:t>
      </w:r>
    </w:p>
    <w:p w14:paraId="7785AF53" w14:textId="108A93A8" w:rsidR="001A0500" w:rsidRPr="00737564" w:rsidRDefault="00E249F3" w:rsidP="00711C25">
      <w:pPr>
        <w:pStyle w:val="ListParagraph"/>
        <w:numPr>
          <w:ilvl w:val="0"/>
          <w:numId w:val="6"/>
        </w:numPr>
        <w:spacing w:line="276" w:lineRule="auto"/>
        <w:rPr>
          <w:lang w:val="ga-IE"/>
        </w:rPr>
      </w:pPr>
      <w:r w:rsidRPr="00737564">
        <w:rPr>
          <w:szCs w:val="20"/>
          <w:lang w:val="ga-IE"/>
        </w:rPr>
        <w:t xml:space="preserve">Cuid </w:t>
      </w:r>
      <w:r w:rsidR="001A0500" w:rsidRPr="00737564">
        <w:rPr>
          <w:szCs w:val="20"/>
          <w:lang w:val="ga-IE"/>
        </w:rPr>
        <w:t>10</w:t>
      </w:r>
      <w:r w:rsidR="001A0500" w:rsidRPr="00737564">
        <w:rPr>
          <w:lang w:val="ga-IE"/>
        </w:rPr>
        <w:t xml:space="preserve"> </w:t>
      </w:r>
      <w:r w:rsidR="001A0500" w:rsidRPr="00737564">
        <w:rPr>
          <w:lang w:val="ga-IE"/>
        </w:rPr>
        <w:tab/>
        <w:t>Formáid Drámaíochta: Scripteanna agus Imlínte</w:t>
      </w:r>
    </w:p>
    <w:p w14:paraId="49C6F6FB" w14:textId="7F66674A" w:rsidR="00A33467" w:rsidRPr="00737564" w:rsidRDefault="00575ADD" w:rsidP="004405EA">
      <w:pPr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70FDE787" w14:textId="5FFA65D1" w:rsidR="00575ADD" w:rsidRPr="00737564" w:rsidRDefault="00DB6A67" w:rsidP="00CB56E6">
      <w:pPr>
        <w:pStyle w:val="Heading1"/>
        <w:rPr>
          <w:lang w:val="ga-IE"/>
        </w:rPr>
      </w:pPr>
      <w:bookmarkStart w:id="2" w:name="_Toc62592930"/>
      <w:bookmarkStart w:id="3" w:name="_Toc163568648"/>
      <w:bookmarkStart w:id="4" w:name="_Toc211259841"/>
      <w:r w:rsidRPr="00737564">
        <w:rPr>
          <w:lang w:val="ga-IE"/>
        </w:rPr>
        <w:lastRenderedPageBreak/>
        <w:t>1.</w:t>
      </w:r>
      <w:r w:rsidRPr="00737564">
        <w:rPr>
          <w:lang w:val="ga-IE"/>
        </w:rPr>
        <w:tab/>
      </w:r>
      <w:bookmarkEnd w:id="2"/>
      <w:bookmarkEnd w:id="3"/>
      <w:proofErr w:type="spellStart"/>
      <w:r w:rsidR="00BB2527" w:rsidRPr="00F33274">
        <w:t>Sonraíocht</w:t>
      </w:r>
      <w:proofErr w:type="spellEnd"/>
      <w:r w:rsidR="00BB2527" w:rsidRPr="00737564">
        <w:rPr>
          <w:lang w:val="ga-IE"/>
        </w:rPr>
        <w:t xml:space="preserve"> Chláir</w:t>
      </w:r>
      <w:r w:rsidR="00BB2527" w:rsidRPr="00737564">
        <w:rPr>
          <w:rStyle w:val="FootnoteReference"/>
          <w:lang w:val="ga-IE"/>
        </w:rPr>
        <w:footnoteReference w:id="2"/>
      </w:r>
      <w:bookmarkEnd w:id="4"/>
    </w:p>
    <w:p w14:paraId="57A818E8" w14:textId="77777777" w:rsidR="00465899" w:rsidRPr="00737564" w:rsidRDefault="00465899" w:rsidP="00465899">
      <w:pPr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5564"/>
      </w:tblGrid>
      <w:tr w:rsidR="00465899" w:rsidRPr="00737564" w14:paraId="2D75F35A" w14:textId="77777777" w:rsidTr="00DD2737">
        <w:trPr>
          <w:trHeight w:val="565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AD8A2" w14:textId="4181F1FD" w:rsidR="00465899" w:rsidRPr="00737564" w:rsidRDefault="007F266A" w:rsidP="00B63C45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Ainm agus Seoladh an Chonraitheora:</w:t>
            </w:r>
            <w:r w:rsidR="00FC7446" w:rsidRPr="00737564">
              <w:rPr>
                <w:rStyle w:val="FootnoteReference"/>
                <w:szCs w:val="20"/>
                <w:lang w:val="ga-IE"/>
              </w:rPr>
              <w:footnoteReference w:id="3"/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571A8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366EDEF5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059BD0" w14:textId="77777777" w:rsidR="00465899" w:rsidRPr="00737564" w:rsidRDefault="007F266A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Teideal an Chláir: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456A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46BA39C5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6C22C3" w14:textId="45AFFEC2" w:rsidR="00465899" w:rsidRPr="00737564" w:rsidRDefault="00F72984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Eipeasóidí &amp; Fad: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70CE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2B935020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47177A" w14:textId="77777777" w:rsidR="00465899" w:rsidRPr="00737564" w:rsidRDefault="007F266A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Craoltóir: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C8626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518340A7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7599D1" w14:textId="5D0012AD" w:rsidR="00465899" w:rsidRPr="00737564" w:rsidRDefault="008427F6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Cainéal Craoltóireachta: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AB7A0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3713E7B2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54241B" w14:textId="487A48C0" w:rsidR="00465899" w:rsidRPr="00737564" w:rsidRDefault="004F7253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Formáid:</w:t>
            </w:r>
            <w:r w:rsidR="00800BC9" w:rsidRPr="00737564">
              <w:rPr>
                <w:rStyle w:val="FootnoteReference"/>
                <w:szCs w:val="20"/>
                <w:lang w:val="ga-IE"/>
              </w:rPr>
              <w:footnoteReference w:id="4"/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E6B1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465899" w:rsidRPr="00737564" w14:paraId="57A610DD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AC77E0" w14:textId="1F0AF8E2" w:rsidR="00465899" w:rsidRPr="00737564" w:rsidRDefault="004F7253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Seánra:</w:t>
            </w:r>
            <w:r w:rsidR="00BE10D6" w:rsidRPr="00737564">
              <w:rPr>
                <w:rStyle w:val="FootnoteReference"/>
                <w:szCs w:val="20"/>
                <w:lang w:val="ga-IE"/>
              </w:rPr>
              <w:footnoteReference w:id="5"/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F888B" w14:textId="77777777" w:rsidR="00465899" w:rsidRPr="00737564" w:rsidRDefault="00465899" w:rsidP="006D501D">
            <w:pPr>
              <w:rPr>
                <w:szCs w:val="20"/>
                <w:lang w:val="ga-IE"/>
              </w:rPr>
            </w:pPr>
          </w:p>
        </w:tc>
      </w:tr>
      <w:tr w:rsidR="001A0500" w:rsidRPr="00737564" w14:paraId="2ABCB918" w14:textId="77777777" w:rsidTr="001A0500">
        <w:trPr>
          <w:trHeight w:val="2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51C2F" w14:textId="58E3FC26" w:rsidR="001A0500" w:rsidRPr="00737564" w:rsidRDefault="001A0500" w:rsidP="006D501D">
            <w:pPr>
              <w:rPr>
                <w:szCs w:val="20"/>
                <w:lang w:val="ga-IE"/>
              </w:rPr>
            </w:pPr>
            <w:r w:rsidRPr="00737564">
              <w:rPr>
                <w:bCs/>
                <w:szCs w:val="20"/>
                <w:lang w:val="ga-IE"/>
              </w:rPr>
              <w:t>Athiarratas: (féach ceist M thíos)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71FD3" w14:textId="3D4D2AAD" w:rsidR="001A0500" w:rsidRPr="00737564" w:rsidRDefault="001A0500" w:rsidP="006D501D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(Sea/ Ní hea) </w:t>
            </w:r>
          </w:p>
        </w:tc>
      </w:tr>
    </w:tbl>
    <w:p w14:paraId="18E1DC5C" w14:textId="77777777" w:rsidR="00575ADD" w:rsidRPr="00737564" w:rsidRDefault="00575ADD" w:rsidP="003D7A8E">
      <w:pPr>
        <w:jc w:val="both"/>
        <w:rPr>
          <w:szCs w:val="20"/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6587BC4C" w14:textId="77777777" w:rsidTr="732E7F9E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8E70F30" w14:textId="77777777" w:rsidR="00C901A2" w:rsidRPr="00737564" w:rsidRDefault="00C901A2" w:rsidP="006D501D">
            <w:pPr>
              <w:jc w:val="both"/>
              <w:rPr>
                <w:b/>
                <w:color w:val="FFFFFF"/>
                <w:szCs w:val="20"/>
                <w:lang w:val="ga-IE"/>
              </w:rPr>
            </w:pPr>
            <w:r w:rsidRPr="00737564">
              <w:rPr>
                <w:b/>
                <w:bCs/>
                <w:color w:val="FFFFFF"/>
                <w:szCs w:val="20"/>
                <w:lang w:val="ga-IE"/>
              </w:rPr>
              <w:t>Láimhseáil</w:t>
            </w:r>
          </w:p>
          <w:p w14:paraId="47E98B09" w14:textId="7BB9263F" w:rsidR="00D77588" w:rsidRPr="00737564" w:rsidRDefault="004A5ECE" w:rsidP="006D501D">
            <w:pPr>
              <w:spacing w:line="240" w:lineRule="auto"/>
              <w:jc w:val="both"/>
              <w:rPr>
                <w:color w:val="FFFFFF"/>
                <w:szCs w:val="20"/>
                <w:lang w:val="ga-IE"/>
              </w:rPr>
            </w:pPr>
            <w:r w:rsidRPr="00737564">
              <w:rPr>
                <w:i/>
                <w:iCs/>
                <w:color w:val="FFFFFF"/>
                <w:szCs w:val="20"/>
                <w:lang w:val="ga-IE"/>
              </w:rPr>
              <w:t xml:space="preserve">Ná cuir oird reatha ná scripteanna isteach anseo (cuir </w:t>
            </w:r>
            <w:r w:rsidR="00A22B88" w:rsidRPr="00737564">
              <w:rPr>
                <w:i/>
                <w:iCs/>
                <w:color w:val="FFFFFF"/>
                <w:szCs w:val="20"/>
                <w:lang w:val="ga-IE"/>
              </w:rPr>
              <w:t>iad</w:t>
            </w:r>
            <w:r w:rsidRPr="00737564">
              <w:rPr>
                <w:i/>
                <w:iCs/>
                <w:color w:val="FFFFFF"/>
                <w:szCs w:val="20"/>
                <w:lang w:val="ga-IE"/>
              </w:rPr>
              <w:t xml:space="preserve"> sin i gcuid 9 agus/nó i gcuid 10 más cuí).</w:t>
            </w:r>
          </w:p>
        </w:tc>
      </w:tr>
      <w:tr w:rsidR="00D77588" w:rsidRPr="00737564" w14:paraId="329831B9" w14:textId="77777777" w:rsidTr="732E7F9E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02A51FD" w14:textId="2713817F" w:rsidR="00D77588" w:rsidRPr="00737564" w:rsidRDefault="00D77588" w:rsidP="00DD2737">
            <w:pPr>
              <w:pStyle w:val="ListParagraph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 xml:space="preserve">Achoimre: </w:t>
            </w:r>
            <w:r w:rsidR="00AC5DA7" w:rsidRPr="00737564">
              <w:rPr>
                <w:b/>
                <w:bCs/>
                <w:szCs w:val="20"/>
                <w:lang w:val="ga-IE"/>
              </w:rPr>
              <w:br/>
            </w:r>
            <w:r w:rsidR="009503F7" w:rsidRPr="00CB56E6">
              <w:rPr>
                <w:i/>
                <w:iCs/>
                <w:szCs w:val="20"/>
                <w:lang w:val="ga-IE"/>
              </w:rPr>
              <w:t>Cuir bunús do thionscadail in iúl in aon alt gearr amháin.</w:t>
            </w:r>
          </w:p>
        </w:tc>
      </w:tr>
    </w:tbl>
    <w:p w14:paraId="07D987B8" w14:textId="77777777" w:rsidR="001A0500" w:rsidRPr="00737564" w:rsidRDefault="001A0500" w:rsidP="00D7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 w:val="18"/>
          <w:lang w:val="ga-IE"/>
        </w:rPr>
      </w:pPr>
    </w:p>
    <w:p w14:paraId="0F6348A5" w14:textId="77777777" w:rsidR="001A0500" w:rsidRPr="00737564" w:rsidRDefault="001A0500" w:rsidP="00D7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 w:val="18"/>
          <w:lang w:val="ga-IE"/>
        </w:rPr>
      </w:pPr>
    </w:p>
    <w:p w14:paraId="7525EE0D" w14:textId="44B95F12" w:rsidR="00ED528E" w:rsidRPr="00737564" w:rsidRDefault="001A0500" w:rsidP="00D7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0289494A" w14:textId="77777777" w:rsidR="00ED528E" w:rsidRPr="00737564" w:rsidRDefault="00ED528E" w:rsidP="00D7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 w:val="18"/>
          <w:szCs w:val="18"/>
          <w:lang w:val="ga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7D15D4CE" w14:textId="77777777" w:rsidTr="006E5E70">
        <w:trPr>
          <w:trHeight w:val="765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FB7AC1A" w14:textId="77777777" w:rsidR="005C6569" w:rsidRPr="00737564" w:rsidRDefault="00D77588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 xml:space="preserve">Ábhar an Chláir </w:t>
            </w:r>
            <w:r w:rsidR="005C6569" w:rsidRPr="00737564">
              <w:rPr>
                <w:szCs w:val="20"/>
                <w:lang w:val="ga-IE"/>
              </w:rPr>
              <w:t>(uasmhéid 4,000 focal):</w:t>
            </w:r>
          </w:p>
          <w:p w14:paraId="643A7435" w14:textId="470D2E57" w:rsidR="00E25996" w:rsidRPr="00CB56E6" w:rsidRDefault="00E25996" w:rsidP="00711C25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 xml:space="preserve">Déan cur síos ar conas a chomhlíonfar cuspóirí na Scéime i do chlár. </w:t>
            </w:r>
          </w:p>
          <w:p w14:paraId="3189001A" w14:textId="77777777" w:rsidR="00E25996" w:rsidRPr="00CB56E6" w:rsidRDefault="00E25996" w:rsidP="00711C25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Déan cur síos ar inneachar gach cláir, lena n-áirítear snáithe scéil, struchtúr, carachtair ábhartha, rannpháirtithe, etc.</w:t>
            </w:r>
          </w:p>
          <w:p w14:paraId="06A18271" w14:textId="6FD5C008" w:rsidR="00D77588" w:rsidRPr="00737564" w:rsidRDefault="00E25996" w:rsidP="00711C25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Déan cur síos ar an gcur chuige insinte nó conas a nochtfar an ‘scéal’ nó an t-ábhar le linn an chláir nó na sraithe agus cén fáth ar roghnaigh tú an cur chuige seo</w:t>
            </w:r>
          </w:p>
        </w:tc>
      </w:tr>
    </w:tbl>
    <w:p w14:paraId="3157EB98" w14:textId="77777777" w:rsidR="001A0500" w:rsidRPr="00737564" w:rsidRDefault="001A0500" w:rsidP="00D7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sz w:val="18"/>
          <w:szCs w:val="18"/>
          <w:lang w:val="ga-IE" w:eastAsia="en-IE"/>
        </w:rPr>
      </w:pPr>
    </w:p>
    <w:p w14:paraId="1F779D3A" w14:textId="2E69EB52" w:rsidR="00E3158D" w:rsidRPr="00737564" w:rsidRDefault="001A0500" w:rsidP="002C30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lang w:val="ga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721ADD82" w14:textId="77777777" w:rsidR="00D77588" w:rsidRPr="00737564" w:rsidRDefault="00D77588" w:rsidP="00D77588">
      <w:pPr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2A1A9CAC" w14:textId="77777777" w:rsidTr="00F81751">
        <w:trPr>
          <w:trHeight w:val="622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924DA2" w14:textId="60B79907" w:rsidR="00CC1D8F" w:rsidRPr="00737564" w:rsidRDefault="00CC1D8F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 xml:space="preserve">Cur </w:t>
            </w:r>
            <w:r w:rsidR="00F856DF" w:rsidRPr="00737564">
              <w:rPr>
                <w:b/>
                <w:bCs/>
                <w:szCs w:val="20"/>
                <w:lang w:val="ga-IE"/>
              </w:rPr>
              <w:t>C</w:t>
            </w:r>
            <w:r w:rsidRPr="00737564">
              <w:rPr>
                <w:b/>
                <w:bCs/>
                <w:szCs w:val="20"/>
                <w:lang w:val="ga-IE"/>
              </w:rPr>
              <w:t xml:space="preserve">huige </w:t>
            </w:r>
            <w:r w:rsidR="00F856DF" w:rsidRPr="00737564">
              <w:rPr>
                <w:b/>
                <w:bCs/>
                <w:szCs w:val="20"/>
                <w:lang w:val="ga-IE"/>
              </w:rPr>
              <w:t>F</w:t>
            </w:r>
            <w:r w:rsidRPr="00737564">
              <w:rPr>
                <w:b/>
                <w:bCs/>
                <w:szCs w:val="20"/>
                <w:lang w:val="ga-IE"/>
              </w:rPr>
              <w:t>uaime</w:t>
            </w:r>
            <w:r w:rsidRPr="00737564">
              <w:rPr>
                <w:szCs w:val="20"/>
                <w:lang w:val="ga-IE"/>
              </w:rPr>
              <w:t xml:space="preserve"> (uasmhéid 1,000 focal)</w:t>
            </w:r>
          </w:p>
          <w:p w14:paraId="457B6691" w14:textId="0DB91B58" w:rsidR="00D77588" w:rsidRPr="00737564" w:rsidRDefault="00CC1D8F" w:rsidP="00CC1D8F">
            <w:pPr>
              <w:jc w:val="both"/>
              <w:rPr>
                <w:i/>
                <w:sz w:val="18"/>
                <w:szCs w:val="18"/>
                <w:lang w:val="ga-IE"/>
              </w:rPr>
            </w:pPr>
            <w:r w:rsidRPr="00737564">
              <w:rPr>
                <w:i/>
                <w:iCs/>
                <w:szCs w:val="20"/>
                <w:lang w:val="ga-IE"/>
              </w:rPr>
              <w:t>Déan cur síos ar chur chuige fuaime an chláir.</w:t>
            </w:r>
          </w:p>
        </w:tc>
      </w:tr>
    </w:tbl>
    <w:p w14:paraId="1F5D380A" w14:textId="77777777" w:rsidR="001A0500" w:rsidRPr="00737564" w:rsidRDefault="001A0500" w:rsidP="00D77588">
      <w:pPr>
        <w:rPr>
          <w:i/>
          <w:iCs/>
          <w:sz w:val="18"/>
          <w:szCs w:val="18"/>
          <w:lang w:val="ga-IE" w:eastAsia="en-IE"/>
        </w:rPr>
      </w:pPr>
    </w:p>
    <w:p w14:paraId="7735F6D5" w14:textId="1B1F6B1F" w:rsidR="00ED528E" w:rsidRPr="00737564" w:rsidRDefault="001A0500" w:rsidP="00D77588">
      <w:pPr>
        <w:rPr>
          <w:lang w:val="ga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38AFA94B" w14:textId="77777777" w:rsidR="00ED528E" w:rsidRPr="00737564" w:rsidRDefault="00ED528E" w:rsidP="00D77588">
      <w:pPr>
        <w:rPr>
          <w:lang w:val="ga-IE"/>
        </w:rPr>
      </w:pPr>
    </w:p>
    <w:p w14:paraId="2E92B294" w14:textId="77777777" w:rsidR="00ED528E" w:rsidRPr="00737564" w:rsidRDefault="00ED528E" w:rsidP="00D77588">
      <w:pPr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0AB99B18" w14:textId="77777777" w:rsidTr="006E5E70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F479AF" w14:textId="77777777" w:rsidR="00D77588" w:rsidRPr="00737564" w:rsidRDefault="00D77588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Príomh-Rannpháirtithe:</w:t>
            </w:r>
          </w:p>
          <w:p w14:paraId="45F9C50E" w14:textId="77777777" w:rsidR="007D7E24" w:rsidRPr="00CB56E6" w:rsidRDefault="007D7E24" w:rsidP="00510C6C">
            <w:p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 xml:space="preserve">Déan liosta de phríomh-rannpháirtithe na gclár. Cuir isteach aon eolas fúthu a shíleann tú a bheith ábhartha agus tabhair le fios cé acu a dearbhaíodh nó nár dearbhaíodh go mbeidh baint acu leis an tionscadal. </w:t>
            </w:r>
          </w:p>
          <w:p w14:paraId="7B30A018" w14:textId="77777777" w:rsidR="007D7E24" w:rsidRPr="00CB56E6" w:rsidRDefault="007D7E24" w:rsidP="00510C6C">
            <w:pPr>
              <w:rPr>
                <w:i/>
                <w:iCs/>
                <w:szCs w:val="20"/>
                <w:lang w:val="ga-IE"/>
              </w:rPr>
            </w:pPr>
          </w:p>
          <w:p w14:paraId="51ECF681" w14:textId="3C93C37F" w:rsidR="00D77588" w:rsidRPr="00737564" w:rsidRDefault="007D7E24" w:rsidP="00510C6C">
            <w:pPr>
              <w:rPr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Má dearbhaíodh, tabhair cruthúnas ar an dearbhú i gCuid 8.</w:t>
            </w:r>
            <w:r w:rsidR="00510C6C" w:rsidRPr="00CB56E6">
              <w:rPr>
                <w:i/>
                <w:iCs/>
                <w:szCs w:val="20"/>
                <w:lang w:val="ga-IE"/>
              </w:rPr>
              <w:br/>
            </w:r>
          </w:p>
        </w:tc>
      </w:tr>
    </w:tbl>
    <w:p w14:paraId="32D57BF2" w14:textId="77777777" w:rsidR="001A0500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2B022C3B" w14:textId="4300CB2E" w:rsidR="006815C7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14111C1C" w14:textId="77777777" w:rsidR="00ED528E" w:rsidRPr="00737564" w:rsidRDefault="00ED528E" w:rsidP="00D77588">
      <w:pPr>
        <w:jc w:val="both"/>
        <w:rPr>
          <w:szCs w:val="20"/>
          <w:lang w:val="ga-IE"/>
        </w:rPr>
      </w:pPr>
    </w:p>
    <w:p w14:paraId="6351C20C" w14:textId="77777777" w:rsidR="00D77588" w:rsidRPr="00737564" w:rsidRDefault="00D77588" w:rsidP="00D77588">
      <w:pPr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5358237B" w14:textId="77777777" w:rsidTr="006E5E70">
        <w:trPr>
          <w:trHeight w:val="907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28E207F" w14:textId="7B8D9496" w:rsidR="00D77588" w:rsidRPr="00737564" w:rsidRDefault="00D77588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Príomh</w:t>
            </w:r>
            <w:r w:rsidR="00B8119A" w:rsidRPr="00737564">
              <w:rPr>
                <w:b/>
                <w:bCs/>
                <w:szCs w:val="20"/>
                <w:lang w:val="ga-IE"/>
              </w:rPr>
              <w:t>fhoireann</w:t>
            </w:r>
            <w:r w:rsidRPr="00737564">
              <w:rPr>
                <w:b/>
                <w:bCs/>
                <w:szCs w:val="20"/>
                <w:lang w:val="ga-IE"/>
              </w:rPr>
              <w:t>:</w:t>
            </w:r>
          </w:p>
          <w:p w14:paraId="46F5F233" w14:textId="5BE625FB" w:rsidR="00936F4F" w:rsidRPr="00CB56E6" w:rsidRDefault="00936F4F" w:rsidP="00936F4F">
            <w:p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Déan liosta de phríomhfhoireann an tionscadail seo, e.g. Léiritheoir, Stiúrthóir, Foireann Aisteoirí, etc. Cuir teideal an phoist isteach mar atá leagtha amach i do bhuiséad agus ainm an duine.</w:t>
            </w:r>
          </w:p>
          <w:p w14:paraId="2DC93861" w14:textId="77777777" w:rsidR="00445896" w:rsidRPr="00CB56E6" w:rsidRDefault="00445896" w:rsidP="00936F4F">
            <w:pPr>
              <w:jc w:val="both"/>
              <w:rPr>
                <w:b/>
                <w:bCs/>
                <w:i/>
                <w:iCs/>
                <w:szCs w:val="20"/>
                <w:lang w:val="ga-IE"/>
              </w:rPr>
            </w:pPr>
          </w:p>
          <w:p w14:paraId="4980742F" w14:textId="5FF617BF" w:rsidR="00445896" w:rsidRPr="00CB56E6" w:rsidRDefault="00445896" w:rsidP="00936F4F">
            <w:p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Cuir beathaisnéisí san áireamh i gCuid 7 thíos</w:t>
            </w:r>
          </w:p>
          <w:p w14:paraId="14A635EE" w14:textId="77777777" w:rsidR="00445896" w:rsidRPr="00CB56E6" w:rsidRDefault="00445896" w:rsidP="00936F4F">
            <w:pPr>
              <w:jc w:val="both"/>
              <w:rPr>
                <w:b/>
                <w:bCs/>
                <w:i/>
                <w:iCs/>
                <w:szCs w:val="20"/>
                <w:lang w:val="ga-IE"/>
              </w:rPr>
            </w:pPr>
          </w:p>
          <w:p w14:paraId="55C986AD" w14:textId="3E498319" w:rsidR="00217691" w:rsidRPr="00CB56E6" w:rsidRDefault="00217691" w:rsidP="00217691">
            <w:p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 xml:space="preserve">Déan cinnte go dtagann inscne na príomhfhoirne leis an eolas atá á chur isteach agat ar chóras ar líne </w:t>
            </w:r>
            <w:r w:rsidR="00EB57ED" w:rsidRPr="00CB56E6">
              <w:rPr>
                <w:i/>
                <w:iCs/>
                <w:szCs w:val="20"/>
                <w:lang w:val="ga-IE"/>
              </w:rPr>
              <w:t>cnamonline</w:t>
            </w:r>
            <w:r w:rsidRPr="00CB56E6">
              <w:rPr>
                <w:i/>
                <w:iCs/>
                <w:szCs w:val="20"/>
                <w:lang w:val="ga-IE"/>
              </w:rPr>
              <w:t xml:space="preserve"> sa cheist maidir le Inscne na bPríomhról.</w:t>
            </w:r>
          </w:p>
          <w:p w14:paraId="318195AF" w14:textId="4802EB08" w:rsidR="00D77588" w:rsidRPr="00737564" w:rsidRDefault="00D77588" w:rsidP="00445896">
            <w:pPr>
              <w:rPr>
                <w:szCs w:val="20"/>
                <w:lang w:val="ga-IE"/>
              </w:rPr>
            </w:pPr>
          </w:p>
        </w:tc>
      </w:tr>
    </w:tbl>
    <w:p w14:paraId="64C131E1" w14:textId="77777777" w:rsidR="00F81751" w:rsidRPr="00737564" w:rsidRDefault="00F81751" w:rsidP="00D77588">
      <w:pPr>
        <w:rPr>
          <w:i/>
          <w:iCs/>
          <w:sz w:val="18"/>
          <w:szCs w:val="18"/>
          <w:lang w:val="ga-IE" w:eastAsia="en-IE"/>
        </w:rPr>
      </w:pPr>
    </w:p>
    <w:p w14:paraId="21D843EC" w14:textId="620CBB27" w:rsidR="00D77588" w:rsidRPr="00737564" w:rsidRDefault="001A0500" w:rsidP="00D77588">
      <w:pPr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677F7B53" w14:textId="1C9B5183" w:rsidR="0078392C" w:rsidRDefault="0078392C" w:rsidP="00E3158D">
      <w:pPr>
        <w:spacing w:line="240" w:lineRule="auto"/>
        <w:rPr>
          <w:lang w:val="ga-IE"/>
        </w:rPr>
      </w:pPr>
      <w:r w:rsidRPr="00737564">
        <w:rPr>
          <w:lang w:val="ga-IE"/>
        </w:rPr>
        <w:tab/>
      </w:r>
    </w:p>
    <w:p w14:paraId="34434EB7" w14:textId="77777777" w:rsidR="0041798A" w:rsidRPr="00737564" w:rsidRDefault="0041798A" w:rsidP="00E3158D">
      <w:pPr>
        <w:spacing w:line="240" w:lineRule="auto"/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47BA6CFB" w14:textId="77777777" w:rsidTr="006E5E70">
        <w:trPr>
          <w:trHeight w:val="907"/>
        </w:trPr>
        <w:tc>
          <w:tcPr>
            <w:tcW w:w="9016" w:type="dxa"/>
            <w:shd w:val="clear" w:color="auto" w:fill="DBE5F1" w:themeFill="accent1" w:themeFillTint="33"/>
          </w:tcPr>
          <w:p w14:paraId="2B3BB1EF" w14:textId="77777777" w:rsidR="00D84157" w:rsidRPr="00737564" w:rsidRDefault="00D84157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000000"/>
                <w:szCs w:val="20"/>
                <w:lang w:val="ga-IE"/>
              </w:rPr>
            </w:pPr>
            <w:r w:rsidRPr="00737564">
              <w:rPr>
                <w:b/>
                <w:bCs/>
                <w:color w:val="000000"/>
                <w:szCs w:val="20"/>
                <w:shd w:val="clear" w:color="auto" w:fill="DBE5F1" w:themeFill="accent1" w:themeFillTint="33"/>
                <w:lang w:val="ga-IE"/>
              </w:rPr>
              <w:t>Clár nó Sraith Leantach</w:t>
            </w:r>
            <w:r w:rsidRPr="00737564">
              <w:rPr>
                <w:color w:val="000000"/>
                <w:szCs w:val="20"/>
                <w:shd w:val="clear" w:color="auto" w:fill="DBE5F1" w:themeFill="accent1" w:themeFillTint="33"/>
                <w:lang w:val="ga-IE"/>
              </w:rPr>
              <w:t xml:space="preserve"> </w:t>
            </w:r>
            <w:r w:rsidRPr="00737564">
              <w:rPr>
                <w:b/>
                <w:bCs/>
                <w:color w:val="000000"/>
                <w:szCs w:val="20"/>
                <w:shd w:val="clear" w:color="auto" w:fill="DBE5F1" w:themeFill="accent1" w:themeFillTint="33"/>
                <w:lang w:val="ga-IE"/>
              </w:rPr>
              <w:t>(éigeantach le haghaidh gach</w:t>
            </w:r>
            <w:r w:rsidRPr="00737564">
              <w:rPr>
                <w:b/>
                <w:bCs/>
                <w:color w:val="000000"/>
                <w:szCs w:val="20"/>
                <w:lang w:val="ga-IE"/>
              </w:rPr>
              <w:t xml:space="preserve"> cláir leantaigh)</w:t>
            </w:r>
            <w:r w:rsidRPr="00737564">
              <w:rPr>
                <w:color w:val="000000"/>
                <w:szCs w:val="20"/>
                <w:lang w:val="ga-IE"/>
              </w:rPr>
              <w:t xml:space="preserve"> </w:t>
            </w:r>
          </w:p>
          <w:p w14:paraId="7C9FA69A" w14:textId="77777777" w:rsidR="00D82A96" w:rsidRPr="00CB56E6" w:rsidRDefault="00D82A96" w:rsidP="00711C25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Leag amach conas clár ‘nua’ atá ann, agus</w:t>
            </w:r>
          </w:p>
          <w:p w14:paraId="13C76EAA" w14:textId="77777777" w:rsidR="00D82A96" w:rsidRPr="00CB56E6" w:rsidRDefault="00D82A96" w:rsidP="00711C25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Léirigh go bhfuil an clár nó sraith bhunaidh agus/nó a rinneadh ina dhiaidh sin críochnaithe a bheag nó a mhór.</w:t>
            </w:r>
          </w:p>
          <w:p w14:paraId="2D4CD483" w14:textId="77777777" w:rsidR="00D77588" w:rsidRPr="00CB56E6" w:rsidRDefault="00D82A96" w:rsidP="00711C25">
            <w:pPr>
              <w:pStyle w:val="ListParagraph"/>
              <w:numPr>
                <w:ilvl w:val="0"/>
                <w:numId w:val="7"/>
              </w:num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Má craoladh an clár a rinneadh roimhe seo, leag amach aon eolas a léiríonn gur éirigh go maith leis an tsraith sin. Má tá eolas faoin sciar den lucht féachana ar fáil, tabhair é sin</w:t>
            </w:r>
            <w:r w:rsidR="0015226B" w:rsidRPr="00CB56E6">
              <w:rPr>
                <w:i/>
                <w:iCs/>
                <w:szCs w:val="20"/>
                <w:lang w:val="ga-IE"/>
              </w:rPr>
              <w:t>.</w:t>
            </w:r>
          </w:p>
          <w:p w14:paraId="5EBE5B1E" w14:textId="1E38CD7A" w:rsidR="0015226B" w:rsidRPr="00737564" w:rsidRDefault="0015226B" w:rsidP="0015226B">
            <w:pPr>
              <w:pStyle w:val="ListParagraph"/>
              <w:jc w:val="both"/>
              <w:rPr>
                <w:szCs w:val="20"/>
                <w:lang w:val="ga-IE"/>
              </w:rPr>
            </w:pPr>
          </w:p>
        </w:tc>
      </w:tr>
    </w:tbl>
    <w:p w14:paraId="38A3D096" w14:textId="77777777" w:rsidR="001A0500" w:rsidRPr="00737564" w:rsidRDefault="001A0500" w:rsidP="00D77588">
      <w:pPr>
        <w:rPr>
          <w:lang w:val="ga-IE"/>
        </w:rPr>
      </w:pPr>
    </w:p>
    <w:p w14:paraId="09FB0191" w14:textId="4B25E6D2" w:rsidR="00F81751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5D455265" w14:textId="77777777" w:rsidR="0041798A" w:rsidRPr="00737564" w:rsidRDefault="0041798A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2474C1E1" w14:textId="77777777" w:rsidR="001A0500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7489166D" w14:textId="77777777" w:rsidTr="006E5E70">
        <w:trPr>
          <w:trHeight w:val="907"/>
        </w:trPr>
        <w:tc>
          <w:tcPr>
            <w:tcW w:w="9016" w:type="dxa"/>
            <w:shd w:val="clear" w:color="auto" w:fill="DBE5F1" w:themeFill="accent1" w:themeFillTint="33"/>
          </w:tcPr>
          <w:p w14:paraId="77604CD9" w14:textId="06B61A34" w:rsidR="00F81751" w:rsidRPr="00737564" w:rsidRDefault="007C72C2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Prionsabal ‘</w:t>
            </w:r>
            <w:r w:rsidR="00D77588" w:rsidRPr="00737564">
              <w:rPr>
                <w:b/>
                <w:bCs/>
                <w:szCs w:val="20"/>
                <w:lang w:val="ga-IE"/>
              </w:rPr>
              <w:t>Digiteach ar d</w:t>
            </w:r>
            <w:r w:rsidRPr="00737564">
              <w:rPr>
                <w:b/>
                <w:bCs/>
                <w:szCs w:val="20"/>
                <w:lang w:val="ga-IE"/>
              </w:rPr>
              <w:t>T</w:t>
            </w:r>
            <w:r w:rsidR="00D77588" w:rsidRPr="00737564">
              <w:rPr>
                <w:b/>
                <w:bCs/>
                <w:szCs w:val="20"/>
                <w:lang w:val="ga-IE"/>
              </w:rPr>
              <w:t>ús:</w:t>
            </w:r>
            <w:r w:rsidR="00D77588" w:rsidRPr="00737564">
              <w:rPr>
                <w:szCs w:val="20"/>
                <w:lang w:val="ga-IE"/>
              </w:rPr>
              <w:t xml:space="preserve"> </w:t>
            </w:r>
          </w:p>
          <w:p w14:paraId="665DFC90" w14:textId="77777777" w:rsidR="00FA3C11" w:rsidRPr="00CB56E6" w:rsidRDefault="007E4EAC" w:rsidP="00124C8B">
            <w:p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 xml:space="preserve">Má bheartaíonn tú aon chlársceidealú a dháileadh ar líne, mar bharr ar Phrionsabal FF4 ‘Digiteach ar dTús’, leag amach an réasúnaíocht taobh thiar de chur chuige dá leithéid agus conas a chuirfear feabhas ar do thionscadal dá bharr. </w:t>
            </w:r>
          </w:p>
          <w:p w14:paraId="5DCA4D48" w14:textId="77777777" w:rsidR="00FA3C11" w:rsidRPr="00CB56E6" w:rsidRDefault="00FA3C11" w:rsidP="00124C8B">
            <w:pPr>
              <w:rPr>
                <w:i/>
                <w:iCs/>
                <w:szCs w:val="20"/>
                <w:lang w:val="ga-IE"/>
              </w:rPr>
            </w:pPr>
          </w:p>
          <w:p w14:paraId="0D5AEED5" w14:textId="3EAF1520" w:rsidR="00D77588" w:rsidRPr="00737564" w:rsidRDefault="007E4EAC" w:rsidP="00124C8B">
            <w:pPr>
              <w:rPr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Leag amach aon tionscnaimh bhreise inrochtaineachta do dhaoine a bhfuil moill éistigh orthu</w:t>
            </w:r>
            <w:r w:rsidRPr="00CB56E6">
              <w:rPr>
                <w:rStyle w:val="FootnoteReference"/>
                <w:i/>
                <w:iCs/>
                <w:szCs w:val="20"/>
                <w:lang w:val="ga-IE"/>
              </w:rPr>
              <w:footnoteReference w:id="6"/>
            </w:r>
            <w:r w:rsidRPr="00CB56E6">
              <w:rPr>
                <w:i/>
                <w:iCs/>
                <w:szCs w:val="20"/>
                <w:lang w:val="ga-IE"/>
              </w:rPr>
              <w:t>.</w:t>
            </w:r>
          </w:p>
        </w:tc>
      </w:tr>
    </w:tbl>
    <w:p w14:paraId="4A2E4484" w14:textId="77777777" w:rsidR="00D77588" w:rsidRPr="00737564" w:rsidRDefault="00D77588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13CC2BE7" w14:textId="260C02C0" w:rsidR="00ED528E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6EEC3001" w14:textId="77777777" w:rsidR="00D77588" w:rsidRDefault="00D77588" w:rsidP="00D77588">
      <w:pPr>
        <w:rPr>
          <w:lang w:val="ga-IE"/>
        </w:rPr>
      </w:pPr>
    </w:p>
    <w:p w14:paraId="5D05D90C" w14:textId="44649220" w:rsidR="0041798A" w:rsidRDefault="0041798A">
      <w:pPr>
        <w:spacing w:line="240" w:lineRule="auto"/>
        <w:rPr>
          <w:lang w:val="ga-IE"/>
        </w:rPr>
      </w:pPr>
      <w:r>
        <w:rPr>
          <w:lang w:val="ga-IE"/>
        </w:rPr>
        <w:br w:type="page"/>
      </w:r>
    </w:p>
    <w:p w14:paraId="6146BDA0" w14:textId="77777777" w:rsidR="0041798A" w:rsidRPr="00737564" w:rsidRDefault="0041798A" w:rsidP="00D77588">
      <w:pPr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4B74872C" w14:textId="77777777" w:rsidTr="006E5E7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59B535" w14:textId="77777777" w:rsidR="00CB56E6" w:rsidRDefault="00B755EA" w:rsidP="005668E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Cs w:val="20"/>
                <w:lang w:val="ga-IE"/>
              </w:rPr>
            </w:pPr>
            <w:r w:rsidRPr="00CB56E6">
              <w:rPr>
                <w:b/>
                <w:bCs/>
                <w:szCs w:val="20"/>
                <w:lang w:val="ga-IE"/>
              </w:rPr>
              <w:t xml:space="preserve">Éiteas </w:t>
            </w:r>
            <w:r w:rsidR="00D9434F" w:rsidRPr="00CB56E6">
              <w:rPr>
                <w:b/>
                <w:bCs/>
                <w:szCs w:val="20"/>
                <w:lang w:val="ga-IE"/>
              </w:rPr>
              <w:t>C</w:t>
            </w:r>
            <w:r w:rsidRPr="00CB56E6">
              <w:rPr>
                <w:b/>
                <w:bCs/>
                <w:szCs w:val="20"/>
                <w:lang w:val="ga-IE"/>
              </w:rPr>
              <w:t xml:space="preserve">hraoltóireacht an </w:t>
            </w:r>
            <w:r w:rsidR="00D9434F" w:rsidRPr="00CB56E6">
              <w:rPr>
                <w:b/>
                <w:bCs/>
                <w:szCs w:val="20"/>
                <w:lang w:val="ga-IE"/>
              </w:rPr>
              <w:t>P</w:t>
            </w:r>
            <w:r w:rsidRPr="00CB56E6">
              <w:rPr>
                <w:b/>
                <w:bCs/>
                <w:szCs w:val="20"/>
                <w:lang w:val="ga-IE"/>
              </w:rPr>
              <w:t xml:space="preserve">hobail </w:t>
            </w:r>
          </w:p>
          <w:p w14:paraId="75FA8747" w14:textId="314F2561" w:rsidR="00D77588" w:rsidRPr="00CB56E6" w:rsidRDefault="00CA23F7" w:rsidP="00CB56E6">
            <w:pPr>
              <w:rPr>
                <w:b/>
                <w:bCs/>
                <w:i/>
                <w:iCs/>
                <w:szCs w:val="20"/>
                <w:lang w:val="ga-IE"/>
              </w:rPr>
            </w:pPr>
            <w:r w:rsidRPr="00CB56E6">
              <w:rPr>
                <w:b/>
                <w:i/>
                <w:iCs/>
                <w:szCs w:val="20"/>
                <w:lang w:val="ga-IE"/>
              </w:rPr>
              <w:t>Tá an chuid seo éigeantach agus riachtanach do chláir a chraoltar ar stáisiúin phobail</w:t>
            </w:r>
            <w:r w:rsidR="00F5722C" w:rsidRPr="00CB56E6">
              <w:rPr>
                <w:b/>
                <w:i/>
                <w:iCs/>
                <w:szCs w:val="20"/>
                <w:lang w:val="ga-IE"/>
              </w:rPr>
              <w:t xml:space="preserve">. </w:t>
            </w:r>
            <w:r w:rsidR="00F5722C" w:rsidRPr="00CB56E6">
              <w:rPr>
                <w:b/>
                <w:i/>
                <w:iCs/>
                <w:szCs w:val="20"/>
                <w:lang w:val="ga-IE"/>
              </w:rPr>
              <w:br/>
            </w:r>
            <w:r w:rsidR="000C15C9" w:rsidRPr="00CB56E6">
              <w:rPr>
                <w:b/>
                <w:bCs/>
                <w:i/>
                <w:iCs/>
                <w:szCs w:val="20"/>
                <w:lang w:val="ga-IE"/>
              </w:rPr>
              <w:t>Ní bhaineann sé seo le haon iarratas eile</w:t>
            </w:r>
            <w:r w:rsidR="00157DF7" w:rsidRPr="00CB56E6">
              <w:rPr>
                <w:b/>
                <w:bCs/>
                <w:i/>
                <w:iCs/>
                <w:szCs w:val="20"/>
                <w:lang w:val="ga-IE"/>
              </w:rPr>
              <w:t xml:space="preserve">. </w:t>
            </w:r>
          </w:p>
          <w:p w14:paraId="4DA01439" w14:textId="77777777" w:rsidR="00157DF7" w:rsidRPr="00CB56E6" w:rsidRDefault="00157DF7" w:rsidP="00124C8B">
            <w:pPr>
              <w:rPr>
                <w:i/>
                <w:iCs/>
                <w:szCs w:val="20"/>
                <w:lang w:val="ga-IE"/>
              </w:rPr>
            </w:pPr>
          </w:p>
          <w:p w14:paraId="314515C5" w14:textId="77777777" w:rsidR="00282D7D" w:rsidRPr="00CB56E6" w:rsidRDefault="00282D7D" w:rsidP="00124C8B">
            <w:p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Déan cur síos ar conas a dhéanfar an méid seo a leanas sa chlár:</w:t>
            </w:r>
          </w:p>
          <w:p w14:paraId="4260F05F" w14:textId="77777777" w:rsidR="00282D7D" w:rsidRPr="00CB56E6" w:rsidRDefault="00282D7D" w:rsidP="00711C25">
            <w:pPr>
              <w:numPr>
                <w:ilvl w:val="0"/>
                <w:numId w:val="3"/>
              </w:num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 xml:space="preserve">Éiteas chraoltóireacht an phobail a chur chun cinn agus a chaomhnú; </w:t>
            </w:r>
          </w:p>
          <w:p w14:paraId="1BF24322" w14:textId="77777777" w:rsidR="00282D7D" w:rsidRPr="00CB56E6" w:rsidRDefault="00282D7D" w:rsidP="00711C25">
            <w:pPr>
              <w:numPr>
                <w:ilvl w:val="0"/>
                <w:numId w:val="3"/>
              </w:num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A bheith bunaithe ar rochtain phobail;</w:t>
            </w:r>
          </w:p>
          <w:p w14:paraId="380621EE" w14:textId="77777777" w:rsidR="00282D7D" w:rsidRPr="00CB56E6" w:rsidRDefault="00282D7D" w:rsidP="00711C25">
            <w:pPr>
              <w:numPr>
                <w:ilvl w:val="0"/>
                <w:numId w:val="3"/>
              </w:num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Tacú le rannpháirtíocht ghníomhach sa phobal agus/nó scileanna a fhorbairt do bhaill an phobail;</w:t>
            </w:r>
          </w:p>
          <w:p w14:paraId="2C88B807" w14:textId="77777777" w:rsidR="00D77588" w:rsidRPr="00CB56E6" w:rsidRDefault="00282D7D" w:rsidP="00711C25">
            <w:pPr>
              <w:numPr>
                <w:ilvl w:val="0"/>
                <w:numId w:val="3"/>
              </w:num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Cur le forbairt an chraoltóra.</w:t>
            </w:r>
          </w:p>
          <w:p w14:paraId="1CE9ABE7" w14:textId="5E50723D" w:rsidR="00282D7D" w:rsidRPr="00737564" w:rsidRDefault="00282D7D" w:rsidP="00282D7D">
            <w:pPr>
              <w:ind w:left="360"/>
              <w:rPr>
                <w:i/>
                <w:szCs w:val="20"/>
                <w:lang w:val="ga-IE"/>
              </w:rPr>
            </w:pPr>
          </w:p>
        </w:tc>
      </w:tr>
    </w:tbl>
    <w:p w14:paraId="39D1B110" w14:textId="77777777" w:rsidR="001A0500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4BB9ACA4" w14:textId="53031F39" w:rsidR="00ED528E" w:rsidRPr="00737564" w:rsidRDefault="001A0500" w:rsidP="00D77588">
      <w:pPr>
        <w:jc w:val="both"/>
        <w:rPr>
          <w:szCs w:val="20"/>
          <w:lang w:val="ga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6CF8B090" w14:textId="77777777" w:rsidR="00ED528E" w:rsidRPr="00737564" w:rsidRDefault="00ED528E" w:rsidP="00D77588">
      <w:pPr>
        <w:jc w:val="both"/>
        <w:rPr>
          <w:szCs w:val="20"/>
          <w:lang w:val="ga-IE"/>
        </w:rPr>
      </w:pPr>
    </w:p>
    <w:p w14:paraId="0D27090E" w14:textId="7685FDE8" w:rsidR="00537A47" w:rsidRPr="00737564" w:rsidRDefault="00537A47" w:rsidP="00E3158D">
      <w:pPr>
        <w:spacing w:line="240" w:lineRule="auto"/>
        <w:rPr>
          <w:lang w:val="ga-IE"/>
        </w:rPr>
      </w:pPr>
    </w:p>
    <w:p w14:paraId="503243EE" w14:textId="77777777" w:rsidR="001A0500" w:rsidRPr="00737564" w:rsidRDefault="001A0500" w:rsidP="00E3158D">
      <w:pPr>
        <w:spacing w:line="240" w:lineRule="auto"/>
        <w:rPr>
          <w:lang w:val="ga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:rsidDel="00701713" w14:paraId="2EA14111" w14:textId="77777777" w:rsidTr="006E5E70">
        <w:trPr>
          <w:trHeight w:val="90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BC7455" w14:textId="77777777" w:rsidR="00D77588" w:rsidRPr="00737564" w:rsidRDefault="00D77588" w:rsidP="00711C2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ga-IE"/>
              </w:rPr>
            </w:pPr>
            <w:r w:rsidRPr="00737564">
              <w:rPr>
                <w:b/>
                <w:bCs/>
                <w:lang w:val="ga-IE"/>
              </w:rPr>
              <w:t>An Ghaeilge</w:t>
            </w:r>
          </w:p>
          <w:p w14:paraId="56AB41A5" w14:textId="77777777" w:rsidR="00D77588" w:rsidRPr="00CB56E6" w:rsidRDefault="00310917" w:rsidP="006E5E70">
            <w:p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Más cuí, leag amach cén chaoi a bhfuil sé i gceist agat an Ghaeilge a úsáid. I dtaca leis seo, ní mór duit a léiriú go ndéanfar íosmhéid de 30% den chraoladh deiridh i nGaeilge le go measfar go mbeidh sé dátheangach nó ilteangach.</w:t>
            </w:r>
          </w:p>
          <w:p w14:paraId="3DC7A211" w14:textId="0315228B" w:rsidR="00F062AF" w:rsidRPr="00737564" w:rsidDel="00701713" w:rsidRDefault="00F062AF" w:rsidP="006E5E70">
            <w:pPr>
              <w:jc w:val="both"/>
              <w:rPr>
                <w:szCs w:val="20"/>
                <w:lang w:val="ga-IE"/>
              </w:rPr>
            </w:pPr>
          </w:p>
        </w:tc>
      </w:tr>
    </w:tbl>
    <w:p w14:paraId="7B49E950" w14:textId="77777777" w:rsidR="00D77588" w:rsidRPr="00737564" w:rsidRDefault="00D77588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43C6A2EE" w14:textId="7DF908AF" w:rsidR="00ED528E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0CA459A5" w14:textId="77777777" w:rsidR="0041798A" w:rsidRPr="00737564" w:rsidRDefault="0041798A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5ACEFE97" w14:textId="77777777" w:rsidR="00D77588" w:rsidRPr="00737564" w:rsidRDefault="00D77588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7588" w:rsidRPr="00737564" w14:paraId="6E185B00" w14:textId="77777777" w:rsidTr="006E5E70">
        <w:trPr>
          <w:trHeight w:val="90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09D500" w14:textId="77777777" w:rsidR="00D77588" w:rsidRPr="00737564" w:rsidRDefault="00D77588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Forbairt Tallainne agus Scileanna</w:t>
            </w:r>
          </w:p>
          <w:p w14:paraId="08691E17" w14:textId="77777777" w:rsidR="00D77588" w:rsidRPr="00CB56E6" w:rsidRDefault="00F062AF" w:rsidP="006E5E70">
            <w:pPr>
              <w:jc w:val="both"/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Leag amach do chur chuige, más cuí, i leith deis a chur ar fáil d’fhorbairt tallainne nó scileanna nua, go háirithe maidir le daoine a léiríonn éagsúlacht chultúrtha agus eitneach na hÉireann, agus más leor an leibhéal tacaíochta atá leagtha amach agus/nó na deiseanna forbartha tallainne/scileanna a fhorbróidh an t-iarratasóir.</w:t>
            </w:r>
          </w:p>
          <w:p w14:paraId="5E3D3B49" w14:textId="46FA5490" w:rsidR="00F062AF" w:rsidRPr="00737564" w:rsidRDefault="00F062AF" w:rsidP="006E5E70">
            <w:pPr>
              <w:jc w:val="both"/>
              <w:rPr>
                <w:szCs w:val="20"/>
                <w:lang w:val="ga-IE"/>
              </w:rPr>
            </w:pPr>
          </w:p>
        </w:tc>
      </w:tr>
    </w:tbl>
    <w:p w14:paraId="3767F607" w14:textId="77777777" w:rsidR="00D77588" w:rsidRPr="00737564" w:rsidRDefault="00D77588" w:rsidP="00D77588">
      <w:pPr>
        <w:jc w:val="both"/>
        <w:rPr>
          <w:szCs w:val="20"/>
          <w:lang w:val="ga-IE"/>
        </w:rPr>
      </w:pPr>
    </w:p>
    <w:p w14:paraId="3162299F" w14:textId="5C253CAC" w:rsidR="00F81751" w:rsidRDefault="00A23989" w:rsidP="00D77588">
      <w:pPr>
        <w:jc w:val="both"/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32C73055" w14:textId="77777777" w:rsidR="0041798A" w:rsidRPr="00737564" w:rsidRDefault="0041798A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01848852" w14:textId="77777777" w:rsidR="001A0500" w:rsidRPr="00737564" w:rsidRDefault="001A0500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743CB" w:rsidRPr="00737564" w14:paraId="3825F35D" w14:textId="77777777" w:rsidTr="007C1D8F">
        <w:tc>
          <w:tcPr>
            <w:tcW w:w="9016" w:type="dxa"/>
            <w:shd w:val="clear" w:color="auto" w:fill="DBE5F1" w:themeFill="accent1" w:themeFillTint="33"/>
          </w:tcPr>
          <w:p w14:paraId="0F3B4071" w14:textId="77777777" w:rsidR="007C1D8F" w:rsidRPr="00737564" w:rsidRDefault="007C1D8F" w:rsidP="00711C2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>Inbhuanaitheacht</w:t>
            </w:r>
          </w:p>
          <w:p w14:paraId="2EC40338" w14:textId="77777777" w:rsidR="009E2AC6" w:rsidRPr="00CB56E6" w:rsidRDefault="009E2AC6" w:rsidP="009E2AC6">
            <w:pPr>
              <w:rPr>
                <w:rStyle w:val="ui-provider"/>
                <w:i/>
                <w:iCs/>
                <w:lang w:val="ga-IE"/>
              </w:rPr>
            </w:pPr>
            <w:r w:rsidRPr="00CB56E6">
              <w:rPr>
                <w:rStyle w:val="ui-provider"/>
                <w:i/>
                <w:iCs/>
                <w:lang w:val="ga-IE"/>
              </w:rPr>
              <w:t xml:space="preserve">Leag amach do chur chuige i leith cruthú cláir atá inbhuanaithe ó thaobh an chomhshaoil de agus aon tograí atá ina gcuidiú chun tionchar do léiriúchán ar an gcomhshaol a laghdú. </w:t>
            </w:r>
          </w:p>
          <w:p w14:paraId="37FE76F2" w14:textId="177CEE05" w:rsidR="004743CB" w:rsidRPr="00737564" w:rsidRDefault="004743CB" w:rsidP="007C1D8F">
            <w:pPr>
              <w:jc w:val="both"/>
              <w:rPr>
                <w:sz w:val="18"/>
                <w:szCs w:val="18"/>
                <w:lang w:val="ga-IE" w:eastAsia="en-IE"/>
              </w:rPr>
            </w:pPr>
          </w:p>
        </w:tc>
      </w:tr>
    </w:tbl>
    <w:p w14:paraId="421037FB" w14:textId="4E7A7CBB" w:rsidR="00ED5FE5" w:rsidRPr="00737564" w:rsidRDefault="00ED5FE5" w:rsidP="00D77588">
      <w:pPr>
        <w:jc w:val="both"/>
        <w:rPr>
          <w:i/>
          <w:iCs/>
          <w:sz w:val="18"/>
          <w:szCs w:val="18"/>
          <w:lang w:val="ga-IE" w:eastAsia="en-IE"/>
        </w:rPr>
      </w:pPr>
    </w:p>
    <w:p w14:paraId="6C39A8EE" w14:textId="77777777" w:rsidR="00A23989" w:rsidRPr="00737564" w:rsidRDefault="00A23989">
      <w:pPr>
        <w:rPr>
          <w:i/>
          <w:iCs/>
          <w:sz w:val="18"/>
          <w:szCs w:val="18"/>
          <w:lang w:val="ga-IE" w:eastAsia="en-IE"/>
        </w:rPr>
      </w:pPr>
    </w:p>
    <w:p w14:paraId="2CE93B78" w14:textId="7270CB71" w:rsidR="00F81751" w:rsidRPr="00737564" w:rsidRDefault="00A23989">
      <w:pPr>
        <w:rPr>
          <w:bCs/>
          <w:i/>
          <w:iCs/>
          <w:szCs w:val="20"/>
          <w:lang w:val="ga-IE"/>
        </w:rPr>
      </w:pPr>
      <w:r w:rsidRPr="00737564">
        <w:rPr>
          <w:i/>
          <w:iCs/>
          <w:sz w:val="18"/>
          <w:szCs w:val="18"/>
          <w:lang w:val="ga-IE" w:eastAsia="en-IE"/>
        </w:rPr>
        <w:t>Clóscríobh anseo</w:t>
      </w:r>
    </w:p>
    <w:p w14:paraId="28DDD59C" w14:textId="77777777" w:rsidR="00AA7C0B" w:rsidRPr="00737564" w:rsidRDefault="00AA7C0B">
      <w:pPr>
        <w:rPr>
          <w:bCs/>
          <w:i/>
          <w:iCs/>
          <w:szCs w:val="20"/>
          <w:lang w:val="ga-IE"/>
        </w:rPr>
      </w:pPr>
    </w:p>
    <w:p w14:paraId="3CADCBD0" w14:textId="1E960346" w:rsidR="0041798A" w:rsidRDefault="0041798A">
      <w:pPr>
        <w:spacing w:line="240" w:lineRule="auto"/>
        <w:rPr>
          <w:bCs/>
          <w:i/>
          <w:iCs/>
          <w:szCs w:val="20"/>
          <w:lang w:val="ga-IE"/>
        </w:rPr>
      </w:pPr>
      <w:r>
        <w:rPr>
          <w:bCs/>
          <w:i/>
          <w:iCs/>
          <w:szCs w:val="20"/>
          <w:lang w:val="ga-IE"/>
        </w:rPr>
        <w:br w:type="page"/>
      </w:r>
    </w:p>
    <w:p w14:paraId="7C085876" w14:textId="77777777" w:rsidR="00A23989" w:rsidRPr="00737564" w:rsidRDefault="00A23989">
      <w:pPr>
        <w:rPr>
          <w:bCs/>
          <w:i/>
          <w:iCs/>
          <w:szCs w:val="20"/>
          <w:lang w:val="ga-IE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8E5BCF" w:rsidRPr="00737564" w14:paraId="2C47F6B7" w14:textId="77777777" w:rsidTr="008E5BCF">
        <w:tc>
          <w:tcPr>
            <w:tcW w:w="9016" w:type="dxa"/>
            <w:shd w:val="clear" w:color="auto" w:fill="DBE5F1" w:themeFill="accent1" w:themeFillTint="33"/>
          </w:tcPr>
          <w:p w14:paraId="32761CA6" w14:textId="77777777" w:rsidR="008E5BCF" w:rsidRPr="00737564" w:rsidRDefault="008E5BCF" w:rsidP="00711C25">
            <w:pPr>
              <w:pStyle w:val="ListParagraph"/>
              <w:numPr>
                <w:ilvl w:val="0"/>
                <w:numId w:val="4"/>
              </w:numPr>
              <w:rPr>
                <w:b/>
                <w:szCs w:val="20"/>
                <w:lang w:val="ga-IE"/>
              </w:rPr>
            </w:pPr>
            <w:r w:rsidRPr="00737564">
              <w:rPr>
                <w:b/>
                <w:szCs w:val="20"/>
                <w:lang w:val="ga-IE"/>
              </w:rPr>
              <w:t>Athiarratas</w:t>
            </w:r>
          </w:p>
          <w:p w14:paraId="6CFB8344" w14:textId="77777777" w:rsidR="008E5BCF" w:rsidRPr="00CB56E6" w:rsidRDefault="006560EC" w:rsidP="008E5BCF">
            <w:pPr>
              <w:rPr>
                <w:i/>
                <w:iCs/>
                <w:szCs w:val="20"/>
                <w:lang w:val="ga-IE"/>
              </w:rPr>
            </w:pPr>
            <w:r w:rsidRPr="00CB56E6">
              <w:rPr>
                <w:i/>
                <w:iCs/>
                <w:szCs w:val="20"/>
                <w:lang w:val="ga-IE"/>
              </w:rPr>
              <w:t>Más athiarratas é seo, leag amach conas a tugadh aghaidh ar aiseolas a fuarthas agus/nó aon athrú mór a rinneadh ar an togra.</w:t>
            </w:r>
          </w:p>
          <w:p w14:paraId="6345F221" w14:textId="77777777" w:rsidR="00245A89" w:rsidRPr="00CB56E6" w:rsidRDefault="00245A89" w:rsidP="008E5BCF">
            <w:pPr>
              <w:rPr>
                <w:bCs/>
                <w:i/>
                <w:iCs/>
                <w:szCs w:val="20"/>
                <w:lang w:val="ga-IE"/>
              </w:rPr>
            </w:pPr>
          </w:p>
          <w:p w14:paraId="14A37639" w14:textId="77777777" w:rsidR="00245A89" w:rsidRPr="00CB56E6" w:rsidRDefault="000A504D" w:rsidP="008E5BCF">
            <w:pPr>
              <w:rPr>
                <w:bCs/>
                <w:i/>
                <w:iCs/>
                <w:szCs w:val="20"/>
                <w:lang w:val="ga-IE"/>
              </w:rPr>
            </w:pPr>
            <w:r w:rsidRPr="00CB56E6">
              <w:rPr>
                <w:bCs/>
                <w:i/>
                <w:iCs/>
                <w:szCs w:val="20"/>
                <w:lang w:val="ga-IE"/>
              </w:rPr>
              <w:t>Féadfaidh tú cuid ábhartha den fhoirm ina ndearnadh athruithe a liostú.</w:t>
            </w:r>
          </w:p>
          <w:p w14:paraId="6364C78A" w14:textId="694AFD59" w:rsidR="000A504D" w:rsidRPr="00737564" w:rsidRDefault="000A504D" w:rsidP="008E5BCF">
            <w:pPr>
              <w:rPr>
                <w:bCs/>
                <w:szCs w:val="20"/>
                <w:lang w:val="ga-IE"/>
              </w:rPr>
            </w:pPr>
          </w:p>
        </w:tc>
      </w:tr>
    </w:tbl>
    <w:p w14:paraId="24EDDA86" w14:textId="77777777" w:rsidR="008E5BCF" w:rsidRPr="00737564" w:rsidRDefault="008E5BCF">
      <w:pPr>
        <w:rPr>
          <w:bCs/>
          <w:i/>
          <w:iCs/>
          <w:szCs w:val="20"/>
          <w:lang w:val="ga-IE"/>
        </w:rPr>
      </w:pPr>
    </w:p>
    <w:p w14:paraId="649CA8DA" w14:textId="77777777" w:rsidR="00A23989" w:rsidRPr="00737564" w:rsidRDefault="00A23989">
      <w:pPr>
        <w:rPr>
          <w:bCs/>
          <w:i/>
          <w:iCs/>
          <w:szCs w:val="20"/>
          <w:lang w:val="ga-IE"/>
        </w:rPr>
      </w:pPr>
    </w:p>
    <w:p w14:paraId="1D935EB7" w14:textId="77777777" w:rsidR="00A23989" w:rsidRPr="00737564" w:rsidRDefault="00A23989">
      <w:pPr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 xml:space="preserve">Clóscríobh anseo </w:t>
      </w:r>
    </w:p>
    <w:p w14:paraId="266B0F4E" w14:textId="77777777" w:rsidR="00A23989" w:rsidRPr="00737564" w:rsidRDefault="00A23989">
      <w:pPr>
        <w:rPr>
          <w:i/>
          <w:iCs/>
          <w:sz w:val="18"/>
          <w:szCs w:val="18"/>
          <w:lang w:val="ga-IE"/>
        </w:rPr>
      </w:pPr>
    </w:p>
    <w:p w14:paraId="78658983" w14:textId="77777777" w:rsidR="00A23989" w:rsidRPr="00737564" w:rsidRDefault="00A23989">
      <w:pPr>
        <w:rPr>
          <w:bCs/>
          <w:i/>
          <w:iCs/>
          <w:sz w:val="18"/>
          <w:szCs w:val="18"/>
          <w:lang w:val="ga-IE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A23989" w:rsidRPr="00737564" w14:paraId="44C0C190" w14:textId="77777777" w:rsidTr="00333B07">
        <w:tc>
          <w:tcPr>
            <w:tcW w:w="9016" w:type="dxa"/>
            <w:shd w:val="clear" w:color="auto" w:fill="DBE5F1" w:themeFill="accent1" w:themeFillTint="33"/>
          </w:tcPr>
          <w:p w14:paraId="5D4B6B27" w14:textId="77777777" w:rsidR="009E3186" w:rsidRPr="009E3186" w:rsidRDefault="00A23989" w:rsidP="00F13DE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szCs w:val="20"/>
                <w:lang w:val="ga-IE"/>
              </w:rPr>
            </w:pPr>
            <w:r w:rsidRPr="00CB56E6">
              <w:rPr>
                <w:b/>
                <w:bCs/>
                <w:szCs w:val="24"/>
                <w:lang w:val="ga-IE"/>
              </w:rPr>
              <w:t xml:space="preserve">Oideachas, </w:t>
            </w:r>
            <w:r w:rsidRPr="00CB56E6">
              <w:rPr>
                <w:b/>
                <w:bCs/>
                <w:szCs w:val="20"/>
                <w:lang w:val="ga-IE"/>
              </w:rPr>
              <w:t>Litearthachta Aosach</w:t>
            </w:r>
            <w:r w:rsidRPr="00CB56E6">
              <w:rPr>
                <w:b/>
                <w:bCs/>
                <w:szCs w:val="24"/>
                <w:lang w:val="ga-IE"/>
              </w:rPr>
              <w:t xml:space="preserve"> nó </w:t>
            </w:r>
            <w:r w:rsidRPr="00CB56E6">
              <w:rPr>
                <w:b/>
                <w:bCs/>
                <w:lang w:val="ga-IE"/>
              </w:rPr>
              <w:t>Litearthachta Meán:</w:t>
            </w:r>
          </w:p>
          <w:p w14:paraId="69974364" w14:textId="160F2000" w:rsidR="00313FBF" w:rsidRPr="009E3186" w:rsidRDefault="00FC4F9B" w:rsidP="009E3186">
            <w:pPr>
              <w:spacing w:line="276" w:lineRule="auto"/>
              <w:rPr>
                <w:b/>
                <w:i/>
                <w:iCs/>
                <w:szCs w:val="20"/>
                <w:lang w:val="ga-IE"/>
              </w:rPr>
            </w:pPr>
            <w:r w:rsidRPr="009E3186">
              <w:rPr>
                <w:b/>
                <w:i/>
                <w:iCs/>
                <w:szCs w:val="20"/>
                <w:lang w:val="ga-IE"/>
              </w:rPr>
              <w:t>Tá an chuid seo</w:t>
            </w:r>
            <w:r w:rsidR="00313FBF" w:rsidRPr="009E3186">
              <w:rPr>
                <w:b/>
                <w:i/>
                <w:iCs/>
                <w:szCs w:val="20"/>
                <w:lang w:val="ga-IE"/>
              </w:rPr>
              <w:t xml:space="preserve"> éigeantach agus riachtanach do chláir i bhformáid oideachais, sa seánra nó faoi théama Litearthachta d’Aosaigh nó Litearthachta Meán. </w:t>
            </w:r>
          </w:p>
          <w:p w14:paraId="20319835" w14:textId="6B01393A" w:rsidR="00FC4F9B" w:rsidRPr="009E3186" w:rsidRDefault="00FC4F9B" w:rsidP="00313FBF">
            <w:pPr>
              <w:rPr>
                <w:b/>
                <w:bCs/>
                <w:i/>
                <w:iCs/>
                <w:szCs w:val="20"/>
                <w:lang w:val="ga-IE"/>
              </w:rPr>
            </w:pPr>
            <w:r w:rsidRPr="009E3186">
              <w:rPr>
                <w:b/>
                <w:bCs/>
                <w:i/>
                <w:iCs/>
                <w:szCs w:val="20"/>
                <w:lang w:val="ga-IE"/>
              </w:rPr>
              <w:t xml:space="preserve">Ní bhaineann sé seo le haon iarratas eile. </w:t>
            </w:r>
          </w:p>
          <w:p w14:paraId="5BAF8ED8" w14:textId="77777777" w:rsidR="00FC4F9B" w:rsidRPr="009E3186" w:rsidRDefault="00FC4F9B" w:rsidP="00FC4F9B">
            <w:pPr>
              <w:spacing w:line="276" w:lineRule="auto"/>
              <w:rPr>
                <w:b/>
                <w:bCs/>
                <w:i/>
                <w:iCs/>
                <w:lang w:val="ga-IE"/>
              </w:rPr>
            </w:pPr>
          </w:p>
          <w:p w14:paraId="30BE5375" w14:textId="77777777" w:rsidR="00A23989" w:rsidRPr="009E3186" w:rsidRDefault="00766427" w:rsidP="00333B07">
            <w:pPr>
              <w:pStyle w:val="ListParagraph"/>
              <w:spacing w:line="276" w:lineRule="auto"/>
              <w:ind w:left="0"/>
              <w:rPr>
                <w:i/>
                <w:iCs/>
                <w:lang w:val="ga-IE"/>
              </w:rPr>
            </w:pPr>
            <w:r w:rsidRPr="009E3186">
              <w:rPr>
                <w:i/>
                <w:iCs/>
                <w:lang w:val="ga-IE"/>
              </w:rPr>
              <w:t>Má bhaineann an t-iarratas seo le tionscadal san fhormáid Oideachas nó na seánraí Litearthacht d’Aosaigh nó sna Meáin, tabhair breac-chuntas ar conas a rachaidh sé i ngleic leis na ceanglais atá leagtha amach i gcuid 3.1.4 den Treoir d’Iarratasóirí, go háirithe na torthaí atá beartaithe agus an cur chuige maidir le dearadh, seachadadh agus meastóireacht.</w:t>
            </w:r>
          </w:p>
          <w:p w14:paraId="17EEF1D9" w14:textId="5A49797B" w:rsidR="005F4FA3" w:rsidRPr="00737564" w:rsidRDefault="005F4FA3" w:rsidP="00333B07">
            <w:pPr>
              <w:pStyle w:val="ListParagraph"/>
              <w:spacing w:line="276" w:lineRule="auto"/>
              <w:ind w:left="0"/>
              <w:rPr>
                <w:b/>
                <w:bCs/>
                <w:szCs w:val="20"/>
                <w:lang w:val="ga-IE"/>
              </w:rPr>
            </w:pPr>
          </w:p>
        </w:tc>
      </w:tr>
    </w:tbl>
    <w:p w14:paraId="04659049" w14:textId="77777777" w:rsidR="00A23989" w:rsidRPr="00737564" w:rsidRDefault="00A23989">
      <w:pPr>
        <w:rPr>
          <w:bCs/>
          <w:i/>
          <w:iCs/>
          <w:sz w:val="18"/>
          <w:szCs w:val="18"/>
          <w:lang w:val="ga-IE"/>
        </w:rPr>
      </w:pPr>
    </w:p>
    <w:p w14:paraId="7B562965" w14:textId="77777777" w:rsidR="00A23989" w:rsidRPr="00737564" w:rsidRDefault="00A23989" w:rsidP="00A23989">
      <w:pPr>
        <w:rPr>
          <w:i/>
          <w:iCs/>
          <w:sz w:val="18"/>
          <w:szCs w:val="18"/>
          <w:lang w:val="ga-IE" w:eastAsia="en-IE"/>
        </w:rPr>
      </w:pPr>
    </w:p>
    <w:p w14:paraId="475CF917" w14:textId="71C05A53" w:rsidR="00A23989" w:rsidRPr="00737564" w:rsidRDefault="00A23989" w:rsidP="00A23989">
      <w:pPr>
        <w:rPr>
          <w:i/>
          <w:iCs/>
          <w:sz w:val="18"/>
          <w:szCs w:val="18"/>
          <w:lang w:val="ga-IE" w:eastAsia="en-IE"/>
        </w:rPr>
      </w:pPr>
      <w:r w:rsidRPr="00737564">
        <w:rPr>
          <w:i/>
          <w:iCs/>
          <w:sz w:val="18"/>
          <w:szCs w:val="18"/>
          <w:lang w:val="ga-IE" w:eastAsia="en-IE"/>
        </w:rPr>
        <w:t xml:space="preserve">Clóscríobh anseo </w:t>
      </w:r>
    </w:p>
    <w:p w14:paraId="55FAED10" w14:textId="6736A45F" w:rsidR="0041798A" w:rsidRDefault="0041798A">
      <w:pPr>
        <w:spacing w:line="240" w:lineRule="auto"/>
        <w:rPr>
          <w:i/>
          <w:iCs/>
          <w:sz w:val="18"/>
          <w:szCs w:val="18"/>
          <w:lang w:val="ga-IE" w:eastAsia="en-IE"/>
        </w:rPr>
      </w:pPr>
      <w:r>
        <w:rPr>
          <w:i/>
          <w:iCs/>
          <w:sz w:val="18"/>
          <w:szCs w:val="18"/>
          <w:lang w:val="ga-IE" w:eastAsia="en-IE"/>
        </w:rPr>
        <w:br w:type="page"/>
      </w:r>
    </w:p>
    <w:p w14:paraId="364CB3F1" w14:textId="77777777" w:rsidR="00A23989" w:rsidRPr="00737564" w:rsidRDefault="00A23989" w:rsidP="00A23989">
      <w:pPr>
        <w:rPr>
          <w:i/>
          <w:iCs/>
          <w:sz w:val="18"/>
          <w:szCs w:val="18"/>
          <w:lang w:val="ga-IE" w:eastAsia="en-IE"/>
        </w:rPr>
      </w:pPr>
    </w:p>
    <w:p w14:paraId="2A9576FE" w14:textId="77777777" w:rsidR="00A23989" w:rsidRPr="00737564" w:rsidRDefault="00A23989">
      <w:pPr>
        <w:rPr>
          <w:bCs/>
          <w:i/>
          <w:iCs/>
          <w:sz w:val="18"/>
          <w:szCs w:val="18"/>
          <w:lang w:val="ga-IE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A23989" w:rsidRPr="00737564" w14:paraId="3FABB88F" w14:textId="77777777" w:rsidTr="00333B07">
        <w:tc>
          <w:tcPr>
            <w:tcW w:w="9016" w:type="dxa"/>
            <w:shd w:val="clear" w:color="auto" w:fill="DBE5F1" w:themeFill="accent1" w:themeFillTint="33"/>
          </w:tcPr>
          <w:p w14:paraId="6FDDAB40" w14:textId="3A249344" w:rsidR="00A23989" w:rsidRPr="00737564" w:rsidRDefault="007E48F6" w:rsidP="00711C2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ga-IE"/>
              </w:rPr>
            </w:pPr>
            <w:r w:rsidRPr="00737564">
              <w:rPr>
                <w:b/>
                <w:bCs/>
                <w:lang w:val="ga-IE"/>
              </w:rPr>
              <w:t xml:space="preserve">Úsáid </w:t>
            </w:r>
            <w:r w:rsidR="00001314" w:rsidRPr="00737564">
              <w:rPr>
                <w:b/>
                <w:bCs/>
                <w:lang w:val="ga-IE"/>
              </w:rPr>
              <w:t>U</w:t>
            </w:r>
            <w:r w:rsidR="00001314" w:rsidRPr="00737564">
              <w:rPr>
                <w:rFonts w:eastAsiaTheme="majorEastAsia"/>
                <w:b/>
                <w:bCs/>
                <w:lang w:val="ga-IE"/>
              </w:rPr>
              <w:t>irlisí Intleachta Saorga (</w:t>
            </w:r>
            <w:r w:rsidRPr="00737564">
              <w:rPr>
                <w:b/>
                <w:bCs/>
                <w:lang w:val="ga-IE"/>
              </w:rPr>
              <w:t>IS</w:t>
            </w:r>
            <w:r w:rsidR="00001314" w:rsidRPr="00737564">
              <w:rPr>
                <w:b/>
                <w:bCs/>
                <w:lang w:val="ga-IE"/>
              </w:rPr>
              <w:t>)</w:t>
            </w:r>
            <w:r w:rsidRPr="00737564">
              <w:rPr>
                <w:b/>
                <w:bCs/>
                <w:lang w:val="ga-IE"/>
              </w:rPr>
              <w:t xml:space="preserve"> in Iarratais ar Mhaoiniú</w:t>
            </w:r>
            <w:r w:rsidR="00001314" w:rsidRPr="00737564">
              <w:rPr>
                <w:b/>
                <w:bCs/>
                <w:lang w:val="ga-IE"/>
              </w:rPr>
              <w:br/>
            </w:r>
          </w:p>
          <w:p w14:paraId="2B708656" w14:textId="77777777" w:rsidR="002256EA" w:rsidRPr="009E3186" w:rsidRDefault="002256EA" w:rsidP="002256EA">
            <w:pPr>
              <w:rPr>
                <w:rFonts w:eastAsiaTheme="majorEastAsia"/>
                <w:i/>
                <w:iCs/>
                <w:lang w:val="ga-IE"/>
              </w:rPr>
            </w:pPr>
            <w:r w:rsidRPr="009E3186">
              <w:rPr>
                <w:rFonts w:eastAsiaTheme="majorEastAsia"/>
                <w:i/>
                <w:iCs/>
                <w:lang w:val="ga-IE"/>
              </w:rPr>
              <w:t>Chun tuiscint a fháil ar an gcaoi a bhfuil teicneolaíochtaí atá ag teacht chun cinn á n-úsáid ag táirgeoirí inneachair, táimid ag fiafraí d’iarratasóirí faoi úsáid uirlisí intleachta saorga (IS) i bhforbairt a gcuid smaointe tionscadail nó in ullmhú a n-iarratas ar mhaoiniú.</w:t>
            </w:r>
          </w:p>
          <w:p w14:paraId="16DE5CEC" w14:textId="77777777" w:rsidR="002256EA" w:rsidRPr="009E3186" w:rsidRDefault="002256EA" w:rsidP="002256EA">
            <w:pPr>
              <w:rPr>
                <w:rFonts w:eastAsiaTheme="majorEastAsia"/>
                <w:i/>
                <w:iCs/>
                <w:lang w:val="ga-IE"/>
              </w:rPr>
            </w:pPr>
          </w:p>
          <w:p w14:paraId="6B9F8EBE" w14:textId="77777777" w:rsidR="002256EA" w:rsidRPr="009E3186" w:rsidRDefault="002256EA" w:rsidP="002256EA">
            <w:pPr>
              <w:rPr>
                <w:rFonts w:eastAsiaTheme="majorEastAsia"/>
                <w:i/>
                <w:iCs/>
                <w:lang w:val="ga-IE"/>
              </w:rPr>
            </w:pPr>
            <w:r w:rsidRPr="009E3186">
              <w:rPr>
                <w:rFonts w:eastAsiaTheme="majorEastAsia"/>
                <w:i/>
                <w:iCs/>
                <w:lang w:val="ga-IE"/>
              </w:rPr>
              <w:t>Tabhair faoi deara nach mbeidh aon tionchar ag soláthar na faisnéise sin ar an gcaoi a ndéantar d’iarratas a mheasúnú sa bhabhta seo.</w:t>
            </w:r>
          </w:p>
          <w:p w14:paraId="5241C191" w14:textId="77777777" w:rsidR="00A23989" w:rsidRPr="00737564" w:rsidRDefault="00A23989" w:rsidP="00333B07">
            <w:pPr>
              <w:rPr>
                <w:bCs/>
                <w:szCs w:val="20"/>
                <w:lang w:val="ga-IE"/>
              </w:rPr>
            </w:pPr>
          </w:p>
        </w:tc>
      </w:tr>
    </w:tbl>
    <w:p w14:paraId="41DBB059" w14:textId="77777777" w:rsidR="00A23989" w:rsidRPr="00737564" w:rsidRDefault="00A23989" w:rsidP="00A23989">
      <w:pPr>
        <w:rPr>
          <w:i/>
          <w:iCs/>
          <w:sz w:val="18"/>
          <w:szCs w:val="18"/>
          <w:lang w:val="ga-IE" w:eastAsia="en-IE"/>
        </w:rPr>
      </w:pPr>
    </w:p>
    <w:p w14:paraId="3AEB98A9" w14:textId="77777777" w:rsidR="009E02F3" w:rsidRPr="00737564" w:rsidRDefault="009E02F3" w:rsidP="00A23989">
      <w:pPr>
        <w:rPr>
          <w:b/>
          <w:bCs/>
          <w:i/>
          <w:iCs/>
          <w:szCs w:val="20"/>
          <w:lang w:val="ga-IE"/>
        </w:rPr>
      </w:pPr>
    </w:p>
    <w:p w14:paraId="0D0FEA91" w14:textId="5875F080" w:rsidR="00A23989" w:rsidRPr="00737564" w:rsidRDefault="00A23989" w:rsidP="00A23989">
      <w:pPr>
        <w:rPr>
          <w:b/>
          <w:bCs/>
          <w:i/>
          <w:iCs/>
          <w:szCs w:val="20"/>
          <w:lang w:val="ga-IE"/>
        </w:rPr>
      </w:pPr>
      <w:r w:rsidRPr="00737564">
        <w:rPr>
          <w:b/>
          <w:bCs/>
          <w:i/>
          <w:iCs/>
          <w:szCs w:val="20"/>
          <w:lang w:val="ga-IE"/>
        </w:rPr>
        <w:t xml:space="preserve">Úsáid </w:t>
      </w:r>
      <w:r w:rsidR="009E02F3" w:rsidRPr="00737564">
        <w:rPr>
          <w:b/>
          <w:bCs/>
          <w:i/>
          <w:iCs/>
          <w:szCs w:val="20"/>
          <w:lang w:val="ga-IE"/>
        </w:rPr>
        <w:t>IS</w:t>
      </w:r>
      <w:r w:rsidRPr="00737564">
        <w:rPr>
          <w:b/>
          <w:bCs/>
          <w:i/>
          <w:iCs/>
          <w:szCs w:val="20"/>
          <w:lang w:val="ga-IE"/>
        </w:rPr>
        <w:t xml:space="preserve"> i bhForbairt Tionscadail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204"/>
      </w:tblGrid>
      <w:tr w:rsidR="00A23989" w:rsidRPr="00737564" w14:paraId="649F77E4" w14:textId="77777777" w:rsidTr="00A23989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77593" w14:textId="4212F439" w:rsidR="00A23989" w:rsidRPr="00737564" w:rsidRDefault="008145CA" w:rsidP="008145CA">
            <w:pPr>
              <w:rPr>
                <w:rFonts w:eastAsiaTheme="majorEastAsia"/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Ar bhain tú úsáid as aon uirlisí intleachta saorga (IS) chun cabhrú le do smaoineamh tionscadail a ghiniúint, a fhorbairt nó a bheachtú?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B9458" w14:textId="2EFFC4F2" w:rsidR="00005B3C" w:rsidRPr="00737564" w:rsidRDefault="00005B3C" w:rsidP="00005B3C">
            <w:pPr>
              <w:rPr>
                <w:rFonts w:eastAsiaTheme="majorEastAsia"/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Bhain/Níor Bhain</w:t>
            </w:r>
          </w:p>
          <w:p w14:paraId="5DE63C2D" w14:textId="5A3BDBA5" w:rsidR="00A23989" w:rsidRPr="00737564" w:rsidRDefault="00A23989" w:rsidP="00A23989">
            <w:pPr>
              <w:spacing w:line="276" w:lineRule="auto"/>
              <w:rPr>
                <w:lang w:val="ga-IE"/>
              </w:rPr>
            </w:pPr>
          </w:p>
        </w:tc>
      </w:tr>
      <w:tr w:rsidR="00A23989" w:rsidRPr="00737564" w14:paraId="0A8615DE" w14:textId="77777777" w:rsidTr="00A23989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5518" w14:textId="4C672113" w:rsidR="00A23989" w:rsidRPr="00737564" w:rsidRDefault="00AB7A38" w:rsidP="00AB7A38">
            <w:pPr>
              <w:rPr>
                <w:rFonts w:eastAsiaTheme="majorEastAsia"/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Más bhain a d’fhreagair tú, sonraigh na huirlisí a úsáideadh agus cuir síos ar an gcaoi ar chuidigh siad le do choincheap a mhúnlú: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6FCD" w14:textId="77777777" w:rsidR="00A23989" w:rsidRPr="00737564" w:rsidRDefault="00A23989" w:rsidP="00A23989">
            <w:pPr>
              <w:spacing w:line="276" w:lineRule="auto"/>
              <w:rPr>
                <w:lang w:val="ga-IE"/>
              </w:rPr>
            </w:pPr>
            <w:r w:rsidRPr="00737564">
              <w:rPr>
                <w:lang w:val="ga-IE"/>
              </w:rPr>
              <w:t xml:space="preserve">Freagra </w:t>
            </w:r>
          </w:p>
        </w:tc>
      </w:tr>
    </w:tbl>
    <w:p w14:paraId="242C1500" w14:textId="77777777" w:rsidR="00BE3F5D" w:rsidRPr="00737564" w:rsidRDefault="00BE3F5D">
      <w:pPr>
        <w:rPr>
          <w:lang w:val="ga-IE"/>
        </w:rPr>
      </w:pPr>
    </w:p>
    <w:p w14:paraId="6F68929C" w14:textId="2C7A8313" w:rsidR="00BE3F5D" w:rsidRPr="00737564" w:rsidRDefault="00B11340">
      <w:pPr>
        <w:rPr>
          <w:b/>
          <w:bCs/>
          <w:i/>
          <w:iCs/>
          <w:szCs w:val="20"/>
          <w:lang w:val="ga-IE"/>
        </w:rPr>
      </w:pPr>
      <w:r w:rsidRPr="00737564">
        <w:rPr>
          <w:b/>
          <w:bCs/>
          <w:i/>
          <w:iCs/>
          <w:szCs w:val="20"/>
          <w:lang w:val="ga-IE"/>
        </w:rPr>
        <w:t>Úsáid IS in Ullmhúchán Iarratais: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204"/>
      </w:tblGrid>
      <w:tr w:rsidR="00A23989" w:rsidRPr="00737564" w14:paraId="2E52A373" w14:textId="77777777" w:rsidTr="00A23989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798" w14:textId="77777777" w:rsidR="005874E4" w:rsidRPr="00737564" w:rsidRDefault="005874E4" w:rsidP="005874E4">
            <w:pPr>
              <w:rPr>
                <w:rFonts w:eastAsiaTheme="majorEastAsia"/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Ar bhain tú úsáid as aon uirlisí intleachta saorga (IS) chun cabhrú leis an iarratas seo ar mhaoiniú a scríobh, a chur in eagar nó a fhormáidiú?</w:t>
            </w:r>
          </w:p>
          <w:p w14:paraId="5501AC01" w14:textId="007C12DE" w:rsidR="00A23989" w:rsidRPr="00737564" w:rsidRDefault="00A23989" w:rsidP="00A23989">
            <w:pPr>
              <w:spacing w:line="276" w:lineRule="auto"/>
              <w:rPr>
                <w:lang w:val="ga-IE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91B5" w14:textId="77777777" w:rsidR="00A23989" w:rsidRPr="00737564" w:rsidRDefault="00A23989" w:rsidP="00A23989">
            <w:pPr>
              <w:spacing w:line="276" w:lineRule="auto"/>
              <w:rPr>
                <w:lang w:val="ga-IE"/>
              </w:rPr>
            </w:pPr>
            <w:r w:rsidRPr="00737564">
              <w:rPr>
                <w:lang w:val="ga-IE"/>
              </w:rPr>
              <w:t>D’úsáid / Níor Úsáid  </w:t>
            </w:r>
          </w:p>
        </w:tc>
      </w:tr>
      <w:tr w:rsidR="00A23989" w:rsidRPr="00737564" w14:paraId="34B4140E" w14:textId="77777777" w:rsidTr="00A23989">
        <w:trPr>
          <w:trHeight w:val="300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2C53" w14:textId="500F0FEB" w:rsidR="00A23989" w:rsidRPr="00737564" w:rsidRDefault="00BB241B" w:rsidP="00A23989">
            <w:pPr>
              <w:spacing w:line="276" w:lineRule="auto"/>
              <w:rPr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Más bhain a d’fhreagair tú, sonraigh cad iad na huirlisí a úsáideadh agus mínigh conas a chuir siad le forbairt d’aighneachta: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1FC1" w14:textId="77777777" w:rsidR="00005B3C" w:rsidRPr="00737564" w:rsidRDefault="00005B3C" w:rsidP="00005B3C">
            <w:pPr>
              <w:rPr>
                <w:rFonts w:eastAsiaTheme="majorEastAsia"/>
                <w:lang w:val="ga-IE"/>
              </w:rPr>
            </w:pPr>
            <w:r w:rsidRPr="00737564">
              <w:rPr>
                <w:rFonts w:eastAsiaTheme="majorEastAsia"/>
                <w:lang w:val="ga-IE"/>
              </w:rPr>
              <w:t>Bhain/Níor Bhain</w:t>
            </w:r>
          </w:p>
          <w:p w14:paraId="659232CF" w14:textId="37F782C9" w:rsidR="00A23989" w:rsidRPr="00737564" w:rsidRDefault="00A23989" w:rsidP="00A23989">
            <w:pPr>
              <w:spacing w:line="276" w:lineRule="auto"/>
              <w:rPr>
                <w:lang w:val="ga-IE"/>
              </w:rPr>
            </w:pPr>
          </w:p>
        </w:tc>
      </w:tr>
    </w:tbl>
    <w:p w14:paraId="7BF6BE0A" w14:textId="0C789A64" w:rsidR="00507A9C" w:rsidRPr="00737564" w:rsidRDefault="00507A9C">
      <w:pPr>
        <w:rPr>
          <w:bCs/>
          <w:i/>
          <w:iCs/>
          <w:sz w:val="18"/>
          <w:szCs w:val="18"/>
          <w:lang w:val="ga-IE"/>
        </w:rPr>
      </w:pPr>
      <w:r w:rsidRPr="00737564">
        <w:rPr>
          <w:bCs/>
          <w:i/>
          <w:iCs/>
          <w:sz w:val="18"/>
          <w:szCs w:val="18"/>
          <w:lang w:val="ga-IE"/>
        </w:rPr>
        <w:br w:type="page"/>
      </w:r>
    </w:p>
    <w:p w14:paraId="7BC4F6CB" w14:textId="0C789A64" w:rsidR="00700598" w:rsidRPr="00737564" w:rsidRDefault="00DB6A67" w:rsidP="009E3186">
      <w:pPr>
        <w:pStyle w:val="Heading1"/>
        <w:rPr>
          <w:rStyle w:val="Heading2Char"/>
          <w:b/>
          <w:bCs/>
          <w:lang w:val="ga-IE"/>
        </w:rPr>
      </w:pPr>
      <w:bookmarkStart w:id="5" w:name="_Toc211259842"/>
      <w:r w:rsidRPr="00737564">
        <w:rPr>
          <w:rStyle w:val="Heading2Char"/>
          <w:b/>
          <w:bCs/>
          <w:lang w:val="ga-IE"/>
        </w:rPr>
        <w:lastRenderedPageBreak/>
        <w:t xml:space="preserve">2. </w:t>
      </w:r>
      <w:r w:rsidR="00B35BEA" w:rsidRPr="00737564">
        <w:rPr>
          <w:lang w:val="ga-IE"/>
        </w:rPr>
        <w:t>Teimpléad Buiséid</w:t>
      </w:r>
      <w:bookmarkEnd w:id="5"/>
    </w:p>
    <w:p w14:paraId="4BDAB365" w14:textId="77777777" w:rsidR="004C679F" w:rsidRPr="00737564" w:rsidRDefault="004C679F" w:rsidP="006A1305">
      <w:pPr>
        <w:rPr>
          <w:b/>
          <w:szCs w:val="20"/>
          <w:lang w:val="ga-IE"/>
        </w:rPr>
      </w:pPr>
    </w:p>
    <w:p w14:paraId="135D7829" w14:textId="691AFAC0" w:rsidR="008F753F" w:rsidRPr="00737564" w:rsidRDefault="008F753F" w:rsidP="008F753F">
      <w:pPr>
        <w:jc w:val="both"/>
        <w:rPr>
          <w:bCs/>
          <w:szCs w:val="20"/>
          <w:lang w:val="ga-IE"/>
        </w:rPr>
      </w:pPr>
      <w:r w:rsidRPr="00737564">
        <w:rPr>
          <w:szCs w:val="20"/>
          <w:lang w:val="ga-IE"/>
        </w:rPr>
        <w:t xml:space="preserve">Tá an chuid seo éigeandach. Is féidir le hiarratasóirí </w:t>
      </w:r>
      <w:r w:rsidRPr="00737564">
        <w:rPr>
          <w:b/>
          <w:bCs/>
          <w:szCs w:val="20"/>
          <w:lang w:val="ga-IE"/>
        </w:rPr>
        <w:t>ceachtar</w:t>
      </w:r>
      <w:r w:rsidRPr="00737564">
        <w:rPr>
          <w:szCs w:val="20"/>
          <w:lang w:val="ga-IE"/>
        </w:rPr>
        <w:t xml:space="preserve"> den dá leagan a leanas a úsáid:</w:t>
      </w:r>
    </w:p>
    <w:p w14:paraId="3B03A75F" w14:textId="77777777" w:rsidR="00A23989" w:rsidRPr="00737564" w:rsidRDefault="00A23989" w:rsidP="00A23989">
      <w:pPr>
        <w:rPr>
          <w:bCs/>
          <w:szCs w:val="20"/>
          <w:lang w:val="ga-IE"/>
        </w:rPr>
      </w:pPr>
    </w:p>
    <w:p w14:paraId="1464B941" w14:textId="77777777" w:rsidR="00BA296B" w:rsidRPr="00737564" w:rsidRDefault="00BA296B" w:rsidP="00711C25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bCs/>
          <w:szCs w:val="20"/>
          <w:lang w:val="ga-IE"/>
        </w:rPr>
      </w:pPr>
      <w:r w:rsidRPr="00737564">
        <w:rPr>
          <w:szCs w:val="20"/>
          <w:lang w:val="ga-IE"/>
        </w:rPr>
        <w:t>An teimpléad buiséid thíos sa cháipéis Word seo.</w:t>
      </w:r>
    </w:p>
    <w:p w14:paraId="0E8D76CB" w14:textId="486C5B29" w:rsidR="00BA296B" w:rsidRPr="0041798A" w:rsidRDefault="00BA296B" w:rsidP="00BA296B">
      <w:pPr>
        <w:pStyle w:val="ListParagraph"/>
        <w:rPr>
          <w:b/>
          <w:szCs w:val="20"/>
          <w:lang w:val="ga-IE"/>
        </w:rPr>
      </w:pPr>
      <w:r w:rsidRPr="0041798A">
        <w:rPr>
          <w:b/>
          <w:szCs w:val="20"/>
          <w:lang w:val="ga-IE"/>
        </w:rPr>
        <w:t>N</w:t>
      </w:r>
      <w:r w:rsidR="00A23989" w:rsidRPr="0041798A">
        <w:rPr>
          <w:b/>
          <w:szCs w:val="20"/>
          <w:lang w:val="ga-IE"/>
        </w:rPr>
        <w:t>ó</w:t>
      </w:r>
    </w:p>
    <w:p w14:paraId="65253D2A" w14:textId="266ED977" w:rsidR="00A23989" w:rsidRPr="00737564" w:rsidRDefault="00A23989" w:rsidP="00711C25">
      <w:pPr>
        <w:pStyle w:val="ListParagraph"/>
        <w:numPr>
          <w:ilvl w:val="0"/>
          <w:numId w:val="8"/>
        </w:numPr>
        <w:rPr>
          <w:bCs/>
          <w:szCs w:val="20"/>
          <w:lang w:val="ga-IE"/>
        </w:rPr>
      </w:pPr>
      <w:r w:rsidRPr="00737564">
        <w:rPr>
          <w:bCs/>
          <w:szCs w:val="20"/>
          <w:lang w:val="ga-IE"/>
        </w:rPr>
        <w:t xml:space="preserve">Leagan Excel. </w:t>
      </w:r>
      <w:r w:rsidR="001F0F86" w:rsidRPr="00737564">
        <w:rPr>
          <w:szCs w:val="20"/>
          <w:lang w:val="ga-IE"/>
        </w:rPr>
        <w:t xml:space="preserve">Is féidir é a íoslódáil </w:t>
      </w:r>
      <w:r w:rsidRPr="00737564">
        <w:rPr>
          <w:bCs/>
          <w:szCs w:val="20"/>
          <w:lang w:val="ga-IE"/>
        </w:rPr>
        <w:t>[</w:t>
      </w:r>
      <w:hyperlink r:id="rId14" w:history="1">
        <w:r w:rsidRPr="00737564">
          <w:rPr>
            <w:rStyle w:val="Hyperlink"/>
            <w:bCs/>
            <w:szCs w:val="20"/>
            <w:lang w:val="ga-IE"/>
          </w:rPr>
          <w:t>anseo</w:t>
        </w:r>
      </w:hyperlink>
      <w:r w:rsidRPr="00737564">
        <w:rPr>
          <w:bCs/>
          <w:szCs w:val="20"/>
          <w:lang w:val="ga-IE"/>
        </w:rPr>
        <w:t xml:space="preserve">]. Má tá tú ag baint úsáid as an </w:t>
      </w:r>
      <w:r w:rsidR="004C36CC" w:rsidRPr="00737564">
        <w:rPr>
          <w:bCs/>
          <w:szCs w:val="20"/>
          <w:lang w:val="ga-IE"/>
        </w:rPr>
        <w:t>T</w:t>
      </w:r>
      <w:r w:rsidRPr="00737564">
        <w:rPr>
          <w:bCs/>
          <w:szCs w:val="20"/>
          <w:lang w:val="ga-IE"/>
        </w:rPr>
        <w:t xml:space="preserve">eimpléad Excel is féidir é </w:t>
      </w:r>
      <w:r w:rsidR="00502ABF" w:rsidRPr="00737564">
        <w:rPr>
          <w:lang w:val="ga-IE"/>
        </w:rPr>
        <w:t xml:space="preserve">ceangail le do thaifead iarratais </w:t>
      </w:r>
      <w:r w:rsidRPr="00737564">
        <w:rPr>
          <w:bCs/>
          <w:szCs w:val="20"/>
          <w:lang w:val="ga-IE"/>
        </w:rPr>
        <w:t>ar cnamonline</w:t>
      </w:r>
      <w:r w:rsidR="006A1EE9" w:rsidRPr="00737564">
        <w:rPr>
          <w:bCs/>
          <w:szCs w:val="20"/>
          <w:lang w:val="ga-IE"/>
        </w:rPr>
        <w:t xml:space="preserve"> chomh maith. </w:t>
      </w:r>
    </w:p>
    <w:p w14:paraId="59C8F04C" w14:textId="77777777" w:rsidR="006A1EE9" w:rsidRPr="00737564" w:rsidRDefault="006A1EE9" w:rsidP="002F4428">
      <w:pPr>
        <w:rPr>
          <w:bCs/>
          <w:szCs w:val="20"/>
          <w:lang w:val="ga-IE"/>
        </w:rPr>
      </w:pPr>
    </w:p>
    <w:p w14:paraId="70FA4A99" w14:textId="57ED4212" w:rsidR="002F4428" w:rsidRPr="00737564" w:rsidRDefault="002F4428" w:rsidP="002F4428">
      <w:pPr>
        <w:spacing w:after="160" w:line="259" w:lineRule="auto"/>
        <w:contextualSpacing/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 Féach Cuid 4.2 den Treoir d’Iarratasóirí le haghaidh na dtreoracha.</w:t>
      </w:r>
    </w:p>
    <w:p w14:paraId="187AF053" w14:textId="77777777" w:rsidR="000373EA" w:rsidRPr="00737564" w:rsidRDefault="000373EA" w:rsidP="002F4428">
      <w:pPr>
        <w:spacing w:after="160" w:line="259" w:lineRule="auto"/>
        <w:contextualSpacing/>
        <w:jc w:val="both"/>
        <w:rPr>
          <w:szCs w:val="20"/>
          <w:lang w:val="ga-IE"/>
        </w:rPr>
      </w:pPr>
    </w:p>
    <w:tbl>
      <w:tblPr>
        <w:tblW w:w="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3469"/>
      </w:tblGrid>
      <w:tr w:rsidR="000373EA" w:rsidRPr="00737564" w14:paraId="456379CA" w14:textId="77777777">
        <w:trPr>
          <w:trHeight w:val="288"/>
          <w:jc w:val="center"/>
        </w:trPr>
        <w:tc>
          <w:tcPr>
            <w:tcW w:w="1906" w:type="dxa"/>
            <w:tcBorders>
              <w:lef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89C799B" w14:textId="24B846AB" w:rsidR="000373EA" w:rsidRPr="00737564" w:rsidRDefault="001241CA">
            <w:pPr>
              <w:spacing w:line="240" w:lineRule="auto"/>
              <w:rPr>
                <w:color w:val="FFFFFF" w:themeColor="background1"/>
                <w:szCs w:val="20"/>
                <w:lang w:val="ga-IE" w:eastAsia="en-IE"/>
              </w:rPr>
            </w:pPr>
            <w:r w:rsidRPr="00737564">
              <w:rPr>
                <w:color w:val="FFFFFF" w:themeColor="background1"/>
                <w:szCs w:val="20"/>
                <w:lang w:val="ga-IE" w:eastAsia="en-IE"/>
              </w:rPr>
              <w:t xml:space="preserve">Staid 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5F22432" w14:textId="379FFFD0" w:rsidR="000373EA" w:rsidRPr="00737564" w:rsidRDefault="002721FA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color w:val="FFFFFF"/>
                <w:szCs w:val="20"/>
                <w:lang w:val="ga-IE"/>
              </w:rPr>
              <w:t xml:space="preserve">Líon na </w:t>
            </w:r>
            <w:r w:rsidR="00E40726" w:rsidRPr="00737564">
              <w:rPr>
                <w:color w:val="FFFFFF"/>
                <w:szCs w:val="20"/>
                <w:lang w:val="ga-IE"/>
              </w:rPr>
              <w:t>Laethanta</w:t>
            </w:r>
          </w:p>
        </w:tc>
      </w:tr>
      <w:tr w:rsidR="000373EA" w:rsidRPr="00737564" w14:paraId="4D2BC4EE" w14:textId="77777777">
        <w:trPr>
          <w:trHeight w:val="288"/>
          <w:jc w:val="center"/>
        </w:trPr>
        <w:tc>
          <w:tcPr>
            <w:tcW w:w="1906" w:type="dxa"/>
            <w:tcBorders>
              <w:lef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4441C3E" w14:textId="3833F334" w:rsidR="000373EA" w:rsidRPr="00737564" w:rsidRDefault="00E36F3A">
            <w:pPr>
              <w:spacing w:line="240" w:lineRule="auto"/>
              <w:rPr>
                <w:color w:val="FFFFFF" w:themeColor="background1"/>
                <w:szCs w:val="20"/>
                <w:lang w:val="ga-IE" w:eastAsia="en-IE"/>
              </w:rPr>
            </w:pPr>
            <w:r w:rsidRPr="00737564">
              <w:rPr>
                <w:color w:val="FFFFFF"/>
                <w:szCs w:val="20"/>
                <w:lang w:val="ga-IE"/>
              </w:rPr>
              <w:t>Réamhléiriúchán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FC328B" w14:textId="77777777" w:rsidR="000373EA" w:rsidRPr="00737564" w:rsidRDefault="000373EA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 </w:t>
            </w:r>
          </w:p>
        </w:tc>
      </w:tr>
      <w:tr w:rsidR="000373EA" w:rsidRPr="00737564" w14:paraId="19B880C4" w14:textId="77777777">
        <w:trPr>
          <w:trHeight w:val="288"/>
          <w:jc w:val="center"/>
        </w:trPr>
        <w:tc>
          <w:tcPr>
            <w:tcW w:w="1906" w:type="dxa"/>
            <w:tcBorders>
              <w:lef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32EAE69" w14:textId="6246CAEA" w:rsidR="000373EA" w:rsidRPr="00737564" w:rsidRDefault="006949B2">
            <w:pPr>
              <w:spacing w:line="240" w:lineRule="auto"/>
              <w:rPr>
                <w:color w:val="FFFFFF" w:themeColor="background1"/>
                <w:szCs w:val="20"/>
                <w:lang w:val="ga-IE" w:eastAsia="en-IE"/>
              </w:rPr>
            </w:pPr>
            <w:r w:rsidRPr="00737564">
              <w:rPr>
                <w:color w:val="FFFFFF"/>
                <w:szCs w:val="20"/>
                <w:lang w:val="ga-IE"/>
              </w:rPr>
              <w:t>Léiriú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E5C4B7" w14:textId="77777777" w:rsidR="000373EA" w:rsidRPr="00737564" w:rsidRDefault="000373EA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 </w:t>
            </w:r>
          </w:p>
        </w:tc>
      </w:tr>
      <w:tr w:rsidR="000373EA" w:rsidRPr="00737564" w14:paraId="3B90A0A4" w14:textId="77777777">
        <w:trPr>
          <w:trHeight w:val="288"/>
          <w:jc w:val="center"/>
        </w:trPr>
        <w:tc>
          <w:tcPr>
            <w:tcW w:w="1906" w:type="dxa"/>
            <w:tcBorders>
              <w:lef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630A256" w14:textId="06056595" w:rsidR="000373EA" w:rsidRPr="00737564" w:rsidRDefault="0016489A">
            <w:pPr>
              <w:spacing w:line="240" w:lineRule="auto"/>
              <w:rPr>
                <w:color w:val="FFFFFF" w:themeColor="background1"/>
                <w:szCs w:val="20"/>
                <w:lang w:val="ga-IE" w:eastAsia="en-IE"/>
              </w:rPr>
            </w:pPr>
            <w:r w:rsidRPr="00737564">
              <w:rPr>
                <w:color w:val="FFFFFF" w:themeColor="background1"/>
                <w:szCs w:val="20"/>
                <w:lang w:val="ga-IE" w:eastAsia="en-IE"/>
              </w:rPr>
              <w:t>I</w:t>
            </w:r>
            <w:r w:rsidR="00267F8B" w:rsidRPr="00737564">
              <w:rPr>
                <w:color w:val="FFFFFF" w:themeColor="background1"/>
                <w:szCs w:val="20"/>
                <w:lang w:val="ga-IE" w:eastAsia="en-IE"/>
              </w:rPr>
              <w:t>arléiriú</w:t>
            </w:r>
          </w:p>
        </w:tc>
        <w:tc>
          <w:tcPr>
            <w:tcW w:w="3469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D0B3DB" w14:textId="77777777" w:rsidR="000373EA" w:rsidRPr="00737564" w:rsidRDefault="000373EA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 </w:t>
            </w:r>
          </w:p>
        </w:tc>
      </w:tr>
    </w:tbl>
    <w:p w14:paraId="4D3DAE67" w14:textId="77777777" w:rsidR="006A1EE9" w:rsidRPr="00737564" w:rsidRDefault="006A1EE9">
      <w:pPr>
        <w:rPr>
          <w:lang w:val="ga-IE"/>
        </w:rPr>
      </w:pP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30"/>
        <w:gridCol w:w="1386"/>
        <w:gridCol w:w="1093"/>
        <w:gridCol w:w="814"/>
        <w:gridCol w:w="817"/>
        <w:gridCol w:w="1988"/>
      </w:tblGrid>
      <w:tr w:rsidR="00F03550" w:rsidRPr="00737564" w14:paraId="4D164C61" w14:textId="3DFD0E51" w:rsidTr="00251118">
        <w:trPr>
          <w:trHeight w:val="253"/>
          <w:jc w:val="center"/>
        </w:trPr>
        <w:tc>
          <w:tcPr>
            <w:tcW w:w="8212" w:type="dxa"/>
            <w:gridSpan w:val="6"/>
            <w:shd w:val="clear" w:color="000000" w:fill="000000"/>
            <w:noWrap/>
          </w:tcPr>
          <w:p w14:paraId="226663FB" w14:textId="685F7C3C" w:rsidR="00F03550" w:rsidRPr="00737564" w:rsidRDefault="0097768B" w:rsidP="0097768B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 xml:space="preserve">           </w:t>
            </w:r>
            <w:r w:rsidR="00F03550" w:rsidRPr="00737564">
              <w:rPr>
                <w:b/>
                <w:bCs/>
                <w:szCs w:val="20"/>
                <w:lang w:val="ga-IE" w:eastAsia="en-IE"/>
              </w:rPr>
              <w:t>Buiséad Incháilithe</w:t>
            </w:r>
          </w:p>
        </w:tc>
        <w:tc>
          <w:tcPr>
            <w:tcW w:w="2015" w:type="dxa"/>
            <w:shd w:val="clear" w:color="000000" w:fill="000000"/>
          </w:tcPr>
          <w:p w14:paraId="301B10F1" w14:textId="77777777" w:rsidR="00F03550" w:rsidRPr="00737564" w:rsidRDefault="00F03550" w:rsidP="00333B07">
            <w:pPr>
              <w:spacing w:line="240" w:lineRule="auto"/>
              <w:ind w:firstLineChars="100" w:firstLine="201"/>
              <w:rPr>
                <w:b/>
                <w:bCs/>
                <w:szCs w:val="20"/>
                <w:lang w:val="ga-IE" w:eastAsia="en-IE"/>
              </w:rPr>
            </w:pPr>
          </w:p>
        </w:tc>
      </w:tr>
      <w:tr w:rsidR="00BF3F39" w:rsidRPr="00737564" w14:paraId="6B3CC36C" w14:textId="189005A5" w:rsidTr="00251118">
        <w:trPr>
          <w:trHeight w:val="253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6B7D07EB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#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36A5A4AE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Pearsanra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BAB66AE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Cur síos ar an Aonad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498ECEEB" w14:textId="161D021C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Líon</w:t>
            </w:r>
            <w:r w:rsidR="002908E2" w:rsidRPr="00737564">
              <w:rPr>
                <w:szCs w:val="20"/>
                <w:lang w:val="ga-IE" w:eastAsia="en-IE"/>
              </w:rPr>
              <w:t xml:space="preserve"> na n</w:t>
            </w:r>
            <w:r w:rsidR="004546DF" w:rsidRPr="00737564">
              <w:rPr>
                <w:szCs w:val="20"/>
                <w:lang w:val="ga-IE" w:eastAsia="en-IE"/>
              </w:rPr>
              <w:t>-aonad</w:t>
            </w:r>
            <w:r w:rsidRPr="00737564">
              <w:rPr>
                <w:szCs w:val="20"/>
                <w:lang w:val="ga-IE" w:eastAsia="en-IE"/>
              </w:rPr>
              <w:t xml:space="preserve"> 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6A4DF92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Ráta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7E21A17A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Iomlán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683550D9" w14:textId="79ED9B22" w:rsidR="003271C9" w:rsidRPr="00737564" w:rsidRDefault="003271C9" w:rsidP="00FE20B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 xml:space="preserve">Nótaí </w:t>
            </w:r>
            <w:r w:rsidRPr="00737564">
              <w:rPr>
                <w:szCs w:val="20"/>
                <w:lang w:val="ga-IE" w:eastAsia="en-IE"/>
              </w:rPr>
              <w:t>Treorach</w:t>
            </w:r>
          </w:p>
        </w:tc>
      </w:tr>
      <w:tr w:rsidR="00BF3F39" w:rsidRPr="00737564" w14:paraId="2DA4D49D" w14:textId="19811D93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1521FB0D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53A8DC17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Forbairt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10104B4E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e.g.  Lá</w:t>
            </w:r>
          </w:p>
        </w:tc>
        <w:tc>
          <w:tcPr>
            <w:tcW w:w="1093" w:type="dxa"/>
            <w:shd w:val="clear" w:color="000000" w:fill="FFFFFF"/>
            <w:vAlign w:val="center"/>
          </w:tcPr>
          <w:p w14:paraId="5C25A6DB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2B7F1041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449F4848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095845D4" w14:textId="17148699" w:rsidR="003271C9" w:rsidRPr="00737564" w:rsidRDefault="00883A4C" w:rsidP="00643915">
            <w:pPr>
              <w:spacing w:line="240" w:lineRule="auto"/>
              <w:jc w:val="both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costais forbartha thaibhithe a bhaineann leis an gclár/na cláir a chur san áireamh.</w:t>
            </w:r>
            <w:r w:rsidR="003271C9" w:rsidRPr="00737564">
              <w:rPr>
                <w:color w:val="000000"/>
                <w:sz w:val="16"/>
                <w:szCs w:val="16"/>
                <w:lang w:val="ga-IE"/>
              </w:rPr>
              <w:t>.</w:t>
            </w:r>
          </w:p>
        </w:tc>
      </w:tr>
      <w:tr w:rsidR="00BF3F39" w:rsidRPr="00737564" w14:paraId="01F3487C" w14:textId="4E217C44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277D5870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2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0EB68C85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Léiritheoir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0C3976E7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13933252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10FE2253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007775EA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75A91FFB" w14:textId="1215CBB4" w:rsidR="003271C9" w:rsidRPr="00737564" w:rsidRDefault="00116C65" w:rsidP="004D0BD5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é seo an costas a bhaineann le gach léiritheoir atá bainteach (má tá níos mó ná duine amháin i gceist).</w:t>
            </w:r>
          </w:p>
        </w:tc>
      </w:tr>
      <w:tr w:rsidR="00BF3F39" w:rsidRPr="00737564" w14:paraId="66D4BD3E" w14:textId="7437BDF0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6D30728B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3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76A73E5B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Láithreoir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09102452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4B4E099F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0BD3FC92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5E8D1E6A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197E838C" w14:textId="064C8EF4" w:rsidR="003271C9" w:rsidRPr="00737564" w:rsidRDefault="003271C9" w:rsidP="00643915">
            <w:pPr>
              <w:spacing w:line="240" w:lineRule="auto"/>
              <w:jc w:val="both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 </w:t>
            </w:r>
          </w:p>
        </w:tc>
      </w:tr>
      <w:tr w:rsidR="00BF3F39" w:rsidRPr="00737564" w14:paraId="17F6751A" w14:textId="0C28B346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0A6CF394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4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10C93881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Taighdeoir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12896822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3C6CADD4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305570D0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58D5AA63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107237AF" w14:textId="4214DA6B" w:rsidR="003271C9" w:rsidRPr="00737564" w:rsidRDefault="003271C9" w:rsidP="00643915">
            <w:pPr>
              <w:spacing w:line="240" w:lineRule="auto"/>
              <w:jc w:val="both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 </w:t>
            </w:r>
          </w:p>
        </w:tc>
      </w:tr>
      <w:tr w:rsidR="00BF3F39" w:rsidRPr="00737564" w14:paraId="29FD8DAA" w14:textId="4E68A286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64F737D1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5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7B2530CD" w14:textId="5BBF897D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Foireann/Rannpháirtithe/Ealaíontóirí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5CCE2D8B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6CB61E1C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21AE189A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2EF28C4F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1F2FC500" w14:textId="7587C0A0" w:rsidR="003271C9" w:rsidRPr="00737564" w:rsidRDefault="00FB69CA" w:rsidP="00250F59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an chliar, Agallaithe, Rannpháirtithe, Feitheoirí/Teagascóirí, Sainchomhairleoirí a chur san áireamh.</w:t>
            </w:r>
          </w:p>
        </w:tc>
      </w:tr>
      <w:tr w:rsidR="00BF3F39" w:rsidRPr="00737564" w14:paraId="0D776902" w14:textId="2D6054AB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7F3079DC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6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01BFFB97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Stiúrthóir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3D237D56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158C2FE7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3E166B5D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7D219C55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639CFBEF" w14:textId="28B79BFE" w:rsidR="003271C9" w:rsidRPr="00737564" w:rsidRDefault="003271C9" w:rsidP="00643915">
            <w:pPr>
              <w:spacing w:line="240" w:lineRule="auto"/>
              <w:jc w:val="both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 </w:t>
            </w:r>
          </w:p>
        </w:tc>
      </w:tr>
      <w:tr w:rsidR="00BF3F39" w:rsidRPr="00737564" w14:paraId="640F6AB7" w14:textId="6F5BEBED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39043C95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7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7294E536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Scríbhneoir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552A3497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4F3054F4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0C37F527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59C48AD8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3476E792" w14:textId="26E82F00" w:rsidR="003271C9" w:rsidRPr="00737564" w:rsidRDefault="003271C9" w:rsidP="00643915">
            <w:pPr>
              <w:spacing w:line="240" w:lineRule="auto"/>
              <w:jc w:val="both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 </w:t>
            </w:r>
          </w:p>
        </w:tc>
      </w:tr>
      <w:tr w:rsidR="00BF3F39" w:rsidRPr="00737564" w14:paraId="54464C40" w14:textId="6E88AFA9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3E7DDE0D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8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7DBC5DF4" w14:textId="77777777" w:rsidR="003271C9" w:rsidRPr="00737564" w:rsidRDefault="003271C9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Eile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3E6D538D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032B1015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2614B086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02C4D5AF" w14:textId="77777777" w:rsidR="003271C9" w:rsidRPr="00737564" w:rsidRDefault="003271C9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0CC7CFAC" w14:textId="62103250" w:rsidR="003271C9" w:rsidRPr="00737564" w:rsidRDefault="00F64353" w:rsidP="003333FD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Is féidir costais foirne a bhfuil gá leo chun an tionscadal a léiriú a chur san áireamh, nach liostáiltear faoi línte 1 </w:t>
            </w:r>
            <w:r w:rsidR="00FA02F3" w:rsidRPr="00737564">
              <w:rPr>
                <w:color w:val="000000"/>
                <w:sz w:val="16"/>
                <w:szCs w:val="16"/>
                <w:lang w:val="ga-IE"/>
              </w:rPr>
              <w:t>–</w:t>
            </w: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 7.</w:t>
            </w:r>
          </w:p>
        </w:tc>
      </w:tr>
      <w:tr w:rsidR="00BF3F39" w:rsidRPr="00737564" w14:paraId="13EDEA2F" w14:textId="77777777" w:rsidTr="00251118">
        <w:trPr>
          <w:trHeight w:val="253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57C6AB9E" w14:textId="77777777" w:rsidR="00452FF1" w:rsidRPr="00737564" w:rsidRDefault="00452FF1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7BB2A58F" w14:textId="0AD47778" w:rsidR="00452FF1" w:rsidRPr="00737564" w:rsidRDefault="003E2E5C" w:rsidP="0052203C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/>
              </w:rPr>
              <w:t>Iomlán na gCostas Foirne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F866500" w14:textId="77777777" w:rsidR="00452FF1" w:rsidRPr="00737564" w:rsidRDefault="00452FF1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31DD62D4" w14:textId="77777777" w:rsidR="00452FF1" w:rsidRPr="00737564" w:rsidRDefault="00452FF1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152530D7" w14:textId="77777777" w:rsidR="00452FF1" w:rsidRPr="00737564" w:rsidRDefault="00452FF1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4ECF6911" w14:textId="51EE9921" w:rsidR="00452FF1" w:rsidRPr="00737564" w:rsidRDefault="00B57128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05FE9D87" w14:textId="31827D11" w:rsidR="00452FF1" w:rsidRPr="00737564" w:rsidRDefault="00B57128" w:rsidP="009B2991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Cur an méid iomlán </w:t>
            </w:r>
            <w:r w:rsidR="006B74E5" w:rsidRPr="00737564">
              <w:rPr>
                <w:color w:val="000000"/>
                <w:sz w:val="16"/>
                <w:szCs w:val="16"/>
                <w:lang w:val="ga-IE"/>
              </w:rPr>
              <w:t xml:space="preserve">sa </w:t>
            </w:r>
            <w:r w:rsidR="00DC2B0A" w:rsidRPr="00737564">
              <w:rPr>
                <w:color w:val="000000"/>
                <w:sz w:val="16"/>
                <w:szCs w:val="16"/>
                <w:lang w:val="ga-IE"/>
              </w:rPr>
              <w:t>cholún</w:t>
            </w:r>
          </w:p>
        </w:tc>
      </w:tr>
      <w:tr w:rsidR="00360458" w:rsidRPr="00737564" w14:paraId="3F68D892" w14:textId="02E4306D" w:rsidTr="00251118">
        <w:trPr>
          <w:trHeight w:val="253"/>
          <w:jc w:val="center"/>
        </w:trPr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0887AB8A" w14:textId="77777777" w:rsidR="00835832" w:rsidRPr="00737564" w:rsidRDefault="0083583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#</w:t>
            </w:r>
          </w:p>
        </w:tc>
        <w:tc>
          <w:tcPr>
            <w:tcW w:w="3430" w:type="dxa"/>
            <w:shd w:val="clear" w:color="auto" w:fill="D9D9D9" w:themeFill="background1" w:themeFillShade="D9"/>
            <w:vAlign w:val="center"/>
          </w:tcPr>
          <w:p w14:paraId="57CC7A17" w14:textId="1D43F2F7" w:rsidR="00835832" w:rsidRPr="00737564" w:rsidRDefault="00835832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Léiriú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A749D98" w14:textId="3E23B39B" w:rsidR="00835832" w:rsidRPr="00737564" w:rsidRDefault="0083583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Cur síos ar an Aonad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46CEB6DF" w14:textId="035FFD79" w:rsidR="00835832" w:rsidRPr="00737564" w:rsidRDefault="0083583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 xml:space="preserve">Líon na n-aonad 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14:paraId="034A5D03" w14:textId="50C7B1FA" w:rsidR="00835832" w:rsidRPr="00737564" w:rsidRDefault="0083583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Ráta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56DEE0F4" w14:textId="5FA71857" w:rsidR="00835832" w:rsidRPr="00737564" w:rsidRDefault="0083583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Iomlán</w:t>
            </w:r>
          </w:p>
        </w:tc>
        <w:tc>
          <w:tcPr>
            <w:tcW w:w="2015" w:type="dxa"/>
            <w:shd w:val="clear" w:color="auto" w:fill="D9D9D9" w:themeFill="background1" w:themeFillShade="D9"/>
            <w:vAlign w:val="center"/>
          </w:tcPr>
          <w:p w14:paraId="072281D8" w14:textId="285D9933" w:rsidR="00835832" w:rsidRPr="00737564" w:rsidRDefault="00835832" w:rsidP="00835832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 xml:space="preserve">Nótaí </w:t>
            </w:r>
            <w:r w:rsidRPr="00737564">
              <w:rPr>
                <w:szCs w:val="20"/>
                <w:lang w:val="ga-IE" w:eastAsia="en-IE"/>
              </w:rPr>
              <w:t>Treorach</w:t>
            </w:r>
          </w:p>
        </w:tc>
      </w:tr>
      <w:tr w:rsidR="00BF3F39" w:rsidRPr="00737564" w14:paraId="113C3B7B" w14:textId="1C6C34FC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3449210C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9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74859230" w14:textId="11CFB58F" w:rsidR="00EC0FA3" w:rsidRPr="00737564" w:rsidRDefault="00164328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>Stiúideo a Fháil ar Cíos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43462A8E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75DB71CF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7EAA056F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5B9F819D" w14:textId="77777777" w:rsidR="00EC0FA3" w:rsidRPr="00737564" w:rsidRDefault="00EC0FA3" w:rsidP="004D0BD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7E3955A0" w14:textId="4506DBB0" w:rsidR="00EC0FA3" w:rsidRPr="00737564" w:rsidRDefault="00AF6CD5" w:rsidP="004D0BD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Stiúideo, Craoladh Allamuigh, Táillí Suímh, Ceadúnais, Áiseanna Cleachtaidh a chur san áireamh.</w:t>
            </w:r>
          </w:p>
        </w:tc>
      </w:tr>
      <w:tr w:rsidR="00BF3F39" w:rsidRPr="00737564" w14:paraId="4903C351" w14:textId="7CE9E3EE" w:rsidTr="00251118">
        <w:trPr>
          <w:trHeight w:val="253"/>
          <w:jc w:val="center"/>
        </w:trPr>
        <w:tc>
          <w:tcPr>
            <w:tcW w:w="699" w:type="dxa"/>
            <w:shd w:val="clear" w:color="000000" w:fill="FFFFFF"/>
            <w:vAlign w:val="center"/>
          </w:tcPr>
          <w:p w14:paraId="4EC2902F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10</w:t>
            </w:r>
          </w:p>
        </w:tc>
        <w:tc>
          <w:tcPr>
            <w:tcW w:w="3430" w:type="dxa"/>
            <w:shd w:val="clear" w:color="000000" w:fill="FFFFFF"/>
            <w:vAlign w:val="center"/>
          </w:tcPr>
          <w:p w14:paraId="19224540" w14:textId="49FB29A5" w:rsidR="00EC0FA3" w:rsidRPr="00737564" w:rsidRDefault="00B253E2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>Taisteal agus Cothú</w:t>
            </w:r>
          </w:p>
        </w:tc>
        <w:tc>
          <w:tcPr>
            <w:tcW w:w="1390" w:type="dxa"/>
            <w:shd w:val="clear" w:color="000000" w:fill="FFFFFF"/>
            <w:vAlign w:val="center"/>
          </w:tcPr>
          <w:p w14:paraId="52C76A7C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1093" w:type="dxa"/>
            <w:shd w:val="clear" w:color="000000" w:fill="FFFFFF"/>
            <w:vAlign w:val="center"/>
          </w:tcPr>
          <w:p w14:paraId="474D06C4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14" w:type="dxa"/>
            <w:shd w:val="clear" w:color="000000" w:fill="FFFFFF"/>
            <w:vAlign w:val="center"/>
          </w:tcPr>
          <w:p w14:paraId="7109605F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786" w:type="dxa"/>
            <w:shd w:val="clear" w:color="000000" w:fill="FFFFFF"/>
            <w:vAlign w:val="center"/>
          </w:tcPr>
          <w:p w14:paraId="0FC30E2E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015" w:type="dxa"/>
            <w:vAlign w:val="center"/>
          </w:tcPr>
          <w:p w14:paraId="33DA29AF" w14:textId="21BC5228" w:rsidR="00EC0FA3" w:rsidRPr="00737564" w:rsidRDefault="0052203C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Feithicil a Fháil Ar Cíos, Tiománaithe, Eitiltí, Tacsaithe, Páirceáil, Lastas, Lóistín, Per Diem, Fáilteachas a chur san áireamh.</w:t>
            </w:r>
          </w:p>
        </w:tc>
      </w:tr>
    </w:tbl>
    <w:p w14:paraId="62FA470E" w14:textId="77777777" w:rsidR="0020441B" w:rsidRPr="00737564" w:rsidRDefault="0020441B">
      <w:pPr>
        <w:rPr>
          <w:lang w:val="ga-IE"/>
        </w:rPr>
      </w:pPr>
    </w:p>
    <w:p w14:paraId="3C1EF126" w14:textId="77777777" w:rsidR="0020441B" w:rsidRPr="00737564" w:rsidRDefault="0020441B">
      <w:pPr>
        <w:rPr>
          <w:lang w:val="ga-IE"/>
        </w:rPr>
      </w:pPr>
    </w:p>
    <w:p w14:paraId="09F6438F" w14:textId="77777777" w:rsidR="0020441B" w:rsidRPr="00737564" w:rsidRDefault="0020441B">
      <w:pPr>
        <w:rPr>
          <w:lang w:val="ga-IE"/>
        </w:rPr>
      </w:pPr>
    </w:p>
    <w:tbl>
      <w:tblPr>
        <w:tblW w:w="10916" w:type="dxa"/>
        <w:tblInd w:w="-861" w:type="dxa"/>
        <w:tblLook w:val="04A0" w:firstRow="1" w:lastRow="0" w:firstColumn="1" w:lastColumn="0" w:noHBand="0" w:noVBand="1"/>
      </w:tblPr>
      <w:tblGrid>
        <w:gridCol w:w="942"/>
        <w:gridCol w:w="3388"/>
        <w:gridCol w:w="1418"/>
        <w:gridCol w:w="979"/>
        <w:gridCol w:w="843"/>
        <w:gridCol w:w="972"/>
        <w:gridCol w:w="2374"/>
      </w:tblGrid>
      <w:tr w:rsidR="00360458" w:rsidRPr="00737564" w14:paraId="7142C3BB" w14:textId="384D0D66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8D4A4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lastRenderedPageBreak/>
              <w:t>11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0B265BB" w14:textId="31C0109B" w:rsidR="00EC0FA3" w:rsidRPr="00737564" w:rsidRDefault="00EC0FA3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Costais Agallaithe agus Aíonna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6F57BB8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811F1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EF52B0E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B67E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7D55F" w14:textId="77777777" w:rsidR="00EC0FA3" w:rsidRPr="00737564" w:rsidRDefault="00EC0F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</w:tr>
      <w:tr w:rsidR="00360458" w:rsidRPr="00737564" w14:paraId="2BFEC28E" w14:textId="4FF20D4D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5BD379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12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2CC8A38" w14:textId="77777777" w:rsidR="00EC0FA3" w:rsidRPr="00737564" w:rsidRDefault="00EC0FA3" w:rsidP="0020441B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Árachas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DF6833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AD4EEA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B90715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15A36" w14:textId="77777777" w:rsidR="00EC0FA3" w:rsidRPr="00737564" w:rsidRDefault="00EC0FA3" w:rsidP="0052203C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3099" w14:textId="3208596A" w:rsidR="00EC0FA3" w:rsidRPr="00737564" w:rsidRDefault="002D05B5" w:rsidP="004D0BD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Costais árachais léiriúcháin neamhspleách shásúil.  Ní mór costas na bpolasaithe bliantúla comhlachta a chur leis an soláthar forchostais.</w:t>
            </w:r>
          </w:p>
        </w:tc>
      </w:tr>
      <w:tr w:rsidR="00360458" w:rsidRPr="00737564" w14:paraId="302E0418" w14:textId="1E9C0132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7A7B81" w14:textId="77777777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13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E0ED5C" w14:textId="4C1EC513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Eile</w:t>
            </w:r>
            <w:r w:rsidR="00BF30A1" w:rsidRPr="00737564">
              <w:rPr>
                <w:szCs w:val="20"/>
                <w:lang w:val="ga-IE" w:eastAsia="en-IE"/>
              </w:rPr>
              <w:t xml:space="preserve"> </w:t>
            </w:r>
            <w:r w:rsidR="00BF30A1" w:rsidRPr="00737564">
              <w:rPr>
                <w:color w:val="000000"/>
                <w:szCs w:val="20"/>
                <w:lang w:val="ga-IE"/>
              </w:rPr>
              <w:t>(sonraigh le do thoil céard a chlúdófar anseo)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FFED909" w14:textId="77777777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8F659" w14:textId="77777777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6FAA7E" w14:textId="77777777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8EC6" w14:textId="77777777" w:rsidR="00EC0FA3" w:rsidRPr="00737564" w:rsidRDefault="00EC0FA3" w:rsidP="006257A0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9DEC" w14:textId="69BEF45B" w:rsidR="00EC0FA3" w:rsidRPr="00737564" w:rsidRDefault="004D0BD5" w:rsidP="006257A0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Is féidir costais léiriúcháin a bhfuil gá leo chun an tionscadal a léiriú a chur san áireamh, nach liostáiltear faoi línte 9 </w:t>
            </w:r>
            <w:r w:rsidR="00FA02F3" w:rsidRPr="00737564">
              <w:rPr>
                <w:color w:val="000000"/>
                <w:sz w:val="16"/>
                <w:szCs w:val="16"/>
                <w:lang w:val="ga-IE"/>
              </w:rPr>
              <w:t>–</w:t>
            </w: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 12.</w:t>
            </w:r>
          </w:p>
        </w:tc>
      </w:tr>
      <w:tr w:rsidR="00360458" w:rsidRPr="00737564" w14:paraId="0EDB26EC" w14:textId="77777777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8241AB" w14:textId="77777777" w:rsidR="00DF6B9F" w:rsidRPr="00737564" w:rsidRDefault="00DF6B9F" w:rsidP="006B6553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1E02F5" w14:textId="2AD3FB0E" w:rsidR="00DF6B9F" w:rsidRPr="00737564" w:rsidRDefault="00DF6B9F" w:rsidP="006B6553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>Costais Léiriúcháin Iomlána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642F92" w14:textId="77777777" w:rsidR="00DF6B9F" w:rsidRPr="00737564" w:rsidRDefault="00DF6B9F" w:rsidP="006B6553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81C136" w14:textId="77777777" w:rsidR="00DF6B9F" w:rsidRPr="00737564" w:rsidRDefault="00DF6B9F" w:rsidP="006B6553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DE3845" w14:textId="77777777" w:rsidR="00DF6B9F" w:rsidRPr="00737564" w:rsidRDefault="00DF6B9F" w:rsidP="006B6553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16815" w14:textId="0F40B1D3" w:rsidR="00DF6B9F" w:rsidRPr="00737564" w:rsidRDefault="006B6553" w:rsidP="006B655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2F699" w14:textId="57C6C8FA" w:rsidR="00DF6B9F" w:rsidRPr="00737564" w:rsidRDefault="006B6553" w:rsidP="006B6553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Cur an méid iomlán sa cholún</w:t>
            </w:r>
            <w:r w:rsidR="002312D1" w:rsidRPr="00737564">
              <w:rPr>
                <w:color w:val="000000"/>
                <w:sz w:val="16"/>
                <w:szCs w:val="16"/>
                <w:lang w:val="ga-IE"/>
              </w:rPr>
              <w:t xml:space="preserve"> ‘iomlán’</w:t>
            </w:r>
          </w:p>
        </w:tc>
      </w:tr>
      <w:tr w:rsidR="00360458" w:rsidRPr="00737564" w14:paraId="444FAB5D" w14:textId="6E5C492B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6229D7" w14:textId="77777777" w:rsidR="00EC0FA3" w:rsidRPr="00737564" w:rsidRDefault="00EC0FA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#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EBEDE1" w14:textId="77777777" w:rsidR="00EC0FA3" w:rsidRPr="00737564" w:rsidRDefault="00EC0FA3" w:rsidP="006076F3">
            <w:pPr>
              <w:spacing w:line="240" w:lineRule="auto"/>
              <w:ind w:firstLineChars="100" w:firstLine="200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Iar-Léiriúchán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11A33C" w14:textId="77777777" w:rsidR="00EC0FA3" w:rsidRPr="00737564" w:rsidRDefault="00EC0FA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Cur síos ar an Aonad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B00E1C" w14:textId="77777777" w:rsidR="00EC0FA3" w:rsidRPr="00737564" w:rsidRDefault="00EC0FA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 xml:space="preserve">Líon 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1A35CB" w14:textId="77777777" w:rsidR="00EC0FA3" w:rsidRPr="00737564" w:rsidRDefault="00EC0FA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Ráta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E7C9F" w14:textId="77777777" w:rsidR="00EC0FA3" w:rsidRPr="00737564" w:rsidRDefault="00EC0FA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Iomlán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FF852" w14:textId="2D364A5E" w:rsidR="00EC0FA3" w:rsidRPr="00737564" w:rsidRDefault="006076F3" w:rsidP="006076F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 xml:space="preserve">Nótaí </w:t>
            </w:r>
            <w:r w:rsidRPr="00737564">
              <w:rPr>
                <w:szCs w:val="20"/>
                <w:lang w:val="ga-IE" w:eastAsia="en-IE"/>
              </w:rPr>
              <w:t>Treorach</w:t>
            </w:r>
          </w:p>
        </w:tc>
      </w:tr>
      <w:tr w:rsidR="00360458" w:rsidRPr="00737564" w14:paraId="56BCF5CB" w14:textId="4E5793AB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6DF330" w14:textId="77777777" w:rsidR="00EC0FA3" w:rsidRPr="00737564" w:rsidRDefault="00EC0FA3" w:rsidP="00EC0F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14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817618F" w14:textId="77777777" w:rsidR="00EC0FA3" w:rsidRPr="00737564" w:rsidRDefault="00EC0FA3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Eagarthóireacht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3406A515" w14:textId="77777777" w:rsidR="00EC0FA3" w:rsidRPr="00737564" w:rsidRDefault="00EC0FA3" w:rsidP="00EC0F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F7F376" w14:textId="77777777" w:rsidR="00EC0FA3" w:rsidRPr="00737564" w:rsidRDefault="00EC0FA3" w:rsidP="00EC0F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2C43F818" w14:textId="77777777" w:rsidR="00EC0FA3" w:rsidRPr="00737564" w:rsidRDefault="00EC0FA3" w:rsidP="00EC0F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917EDE" w14:textId="77777777" w:rsidR="00EC0FA3" w:rsidRPr="00737564" w:rsidRDefault="00EC0F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0C8D98C" w14:textId="77777777" w:rsidR="00EC0FA3" w:rsidRPr="00737564" w:rsidRDefault="00EC0F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</w:tr>
      <w:tr w:rsidR="00360458" w:rsidRPr="00737564" w14:paraId="409967C4" w14:textId="4618CC55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2E6336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15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0A0C8C3" w14:textId="686705AD" w:rsidR="009308A3" w:rsidRPr="00737564" w:rsidRDefault="00F279DD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>Ceol/Cumadóireacht Cheoil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342B8E1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BB79FC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043A81E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54C34" w14:textId="77777777" w:rsidR="009308A3" w:rsidRPr="00737564" w:rsidRDefault="009308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A801" w14:textId="1FE7A57A" w:rsidR="009308A3" w:rsidRPr="00737564" w:rsidRDefault="00950FEF" w:rsidP="00BF30A1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costais an cheoil bunaidh agus costais a bhaineann leis an gcumadóireacht cheoil a chur san áireamh.</w:t>
            </w:r>
          </w:p>
        </w:tc>
      </w:tr>
      <w:tr w:rsidR="00360458" w:rsidRPr="00737564" w14:paraId="04E32A30" w14:textId="11C6AC34" w:rsidTr="00B60D11">
        <w:trPr>
          <w:trHeight w:val="315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2EB43A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16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2C4EFBD" w14:textId="77777777" w:rsidR="009308A3" w:rsidRPr="00737564" w:rsidRDefault="009308A3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Cuntais (éigeantach)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282DD0E5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0B3B39E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8FE6063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C45AFC" w14:textId="77777777" w:rsidR="009308A3" w:rsidRPr="00737564" w:rsidRDefault="009308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127" w14:textId="7ECDC4F0" w:rsidR="009308A3" w:rsidRPr="00737564" w:rsidRDefault="00386FA7" w:rsidP="00BF30A1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An costas a bhaineann le tuairisc M45 ar chuntas neamhspleách a sholáthar.</w:t>
            </w:r>
          </w:p>
        </w:tc>
      </w:tr>
      <w:tr w:rsidR="00360458" w:rsidRPr="00737564" w14:paraId="399508E3" w14:textId="4C8306A5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9D62ADA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17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83699E4" w14:textId="122FC842" w:rsidR="009308A3" w:rsidRPr="00737564" w:rsidRDefault="009C0B52" w:rsidP="00AC21E3">
            <w:pPr>
              <w:spacing w:line="240" w:lineRule="auto"/>
              <w:rPr>
                <w:i/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 xml:space="preserve">Cúrsaí Airgeadais &amp; Dlíthiúla </w:t>
            </w:r>
            <w:r w:rsidRPr="00737564">
              <w:rPr>
                <w:i/>
                <w:iCs/>
                <w:color w:val="000000"/>
                <w:szCs w:val="20"/>
                <w:lang w:val="ga-IE"/>
              </w:rPr>
              <w:t>(a bhaineann leis an léiriú amháin)</w:t>
            </w:r>
            <w:r w:rsidR="009308A3" w:rsidRPr="00737564">
              <w:rPr>
                <w:i/>
                <w:szCs w:val="20"/>
                <w:lang w:val="ga-IE" w:eastAsia="en-IE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1BA93DC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C740C8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00CF4D4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91706" w14:textId="77777777" w:rsidR="009308A3" w:rsidRPr="00737564" w:rsidRDefault="009308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CCB" w14:textId="5148BF33" w:rsidR="009308A3" w:rsidRPr="00737564" w:rsidRDefault="00593979" w:rsidP="00BF30A1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costais an bhainc agus na litreach gan aon fhritháireamh agus / nó comhairle dlí ábhartha a chur san áireamh.</w:t>
            </w:r>
          </w:p>
        </w:tc>
      </w:tr>
      <w:tr w:rsidR="00360458" w:rsidRPr="00737564" w14:paraId="3E9CB3D9" w14:textId="3A695250" w:rsidTr="00B60D11">
        <w:trPr>
          <w:trHeight w:val="270"/>
        </w:trPr>
        <w:tc>
          <w:tcPr>
            <w:tcW w:w="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82CD71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18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773780" w14:textId="77777777" w:rsidR="00193E93" w:rsidRPr="00737564" w:rsidRDefault="00761284" w:rsidP="00AC21E3">
            <w:pPr>
              <w:spacing w:line="240" w:lineRule="auto"/>
              <w:rPr>
                <w:color w:val="000000"/>
                <w:szCs w:val="20"/>
                <w:lang w:val="ga-IE"/>
              </w:rPr>
            </w:pPr>
            <w:r w:rsidRPr="00737564">
              <w:rPr>
                <w:color w:val="000000"/>
                <w:szCs w:val="20"/>
                <w:lang w:val="ga-IE"/>
              </w:rPr>
              <w:t>Prionsabal ‘Digiteach ar dTús’</w:t>
            </w:r>
          </w:p>
          <w:p w14:paraId="26103BAC" w14:textId="62992B20" w:rsidR="009308A3" w:rsidRPr="00737564" w:rsidRDefault="00761284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>(más infheidhme)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7CE043C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8547F8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3526A43A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70237" w14:textId="77777777" w:rsidR="009308A3" w:rsidRPr="00737564" w:rsidRDefault="009308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638" w14:textId="5142021F" w:rsidR="009308A3" w:rsidRPr="00737564" w:rsidRDefault="006E342E" w:rsidP="00BF30A1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Is féidir na costais a bhaineann le hábhar an Phrionsabail ‘Digiteach ar dTús’ a sholáthar a chur san áireamh. Féach cuid 4.11 den Treoir reatha d’Iarratasóirí maidir le Fuaim agus Fís 4 chun tuilleadh eolais a fháil (ní féidir níos mó ná 5% den Bhuiséad Incháilithe a bheith i gceist)</w:t>
            </w:r>
          </w:p>
        </w:tc>
      </w:tr>
      <w:tr w:rsidR="00360458" w:rsidRPr="00737564" w14:paraId="240F0065" w14:textId="7419F673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1CAC6AB2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19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D85E07E" w14:textId="11DD4F6F" w:rsidR="009308A3" w:rsidRPr="00737564" w:rsidRDefault="002256A2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color w:val="000000"/>
                <w:szCs w:val="20"/>
                <w:lang w:val="ga-IE"/>
              </w:rPr>
              <w:t>Eile (sonraigh le do thoil céard a chlúdófar anseo)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34021399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EB6958B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D93E1D8" w14:textId="77777777" w:rsidR="009308A3" w:rsidRPr="00737564" w:rsidRDefault="009308A3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BE7F9" w14:textId="77777777" w:rsidR="009308A3" w:rsidRPr="00737564" w:rsidRDefault="009308A3" w:rsidP="00643915">
            <w:pPr>
              <w:spacing w:line="240" w:lineRule="auto"/>
              <w:jc w:val="both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140" w14:textId="73D134FA" w:rsidR="009308A3" w:rsidRPr="00737564" w:rsidRDefault="009308A3" w:rsidP="00BF30A1">
            <w:pPr>
              <w:spacing w:line="240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D’fhéadfadh costais iarléiriúcháin a theastaíonn chun an tionscadal a tháirgeadh nach bhfuil liostaithe faoi </w:t>
            </w:r>
            <w:r w:rsidR="00FA02F3" w:rsidRPr="00737564">
              <w:rPr>
                <w:color w:val="000000"/>
                <w:sz w:val="16"/>
                <w:szCs w:val="16"/>
                <w:lang w:val="ga-IE"/>
              </w:rPr>
              <w:pgNum/>
            </w:r>
            <w:r w:rsidR="00FA02F3" w:rsidRPr="00737564">
              <w:rPr>
                <w:color w:val="000000"/>
                <w:sz w:val="16"/>
                <w:szCs w:val="16"/>
                <w:lang w:val="ga-IE"/>
              </w:rPr>
              <w:t>ine</w:t>
            </w:r>
            <w:r w:rsidRPr="00737564">
              <w:rPr>
                <w:color w:val="000000"/>
                <w:sz w:val="16"/>
                <w:szCs w:val="16"/>
                <w:lang w:val="ga-IE"/>
              </w:rPr>
              <w:t xml:space="preserve"> 14 – 18 a áireamh.</w:t>
            </w:r>
          </w:p>
        </w:tc>
      </w:tr>
      <w:tr w:rsidR="00360458" w:rsidRPr="00737564" w14:paraId="462F9CC3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60A4FA1A" w14:textId="77777777" w:rsidR="00E31B1B" w:rsidRPr="00737564" w:rsidRDefault="00E31B1B" w:rsidP="009308A3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1B9B2D" w14:textId="598592B6" w:rsidR="00E31B1B" w:rsidRPr="00737564" w:rsidRDefault="005A6975" w:rsidP="00AC21E3">
            <w:pPr>
              <w:spacing w:line="240" w:lineRule="auto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Iomlán an Iarléiriúcháin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1CDE1F" w14:textId="77777777" w:rsidR="00E31B1B" w:rsidRPr="00737564" w:rsidRDefault="00E31B1B" w:rsidP="002312D1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821DC2" w14:textId="77777777" w:rsidR="00E31B1B" w:rsidRPr="00737564" w:rsidRDefault="00E31B1B" w:rsidP="002312D1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BC74CB" w14:textId="77777777" w:rsidR="00E31B1B" w:rsidRPr="00737564" w:rsidRDefault="00E31B1B" w:rsidP="002312D1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95701" w14:textId="67698948" w:rsidR="00E31B1B" w:rsidRPr="00737564" w:rsidRDefault="002312D1" w:rsidP="002312D1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913C" w14:textId="122AD6AC" w:rsidR="00E31B1B" w:rsidRPr="00737564" w:rsidRDefault="002312D1" w:rsidP="002312D1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Cur an méid iomlán sa cholún ‘iomlán’</w:t>
            </w:r>
          </w:p>
        </w:tc>
      </w:tr>
      <w:tr w:rsidR="00360458" w:rsidRPr="00737564" w14:paraId="4DCF66E5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572DA39E" w14:textId="77777777" w:rsidR="00FB76C7" w:rsidRPr="00737564" w:rsidRDefault="00FB76C7" w:rsidP="00FB76C7">
            <w:pPr>
              <w:spacing w:line="240" w:lineRule="auto"/>
              <w:jc w:val="center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EADAB7" w14:textId="3E5645AB" w:rsidR="00FB76C7" w:rsidRPr="00737564" w:rsidRDefault="00FB76C7" w:rsidP="00AC21E3">
            <w:pPr>
              <w:spacing w:line="240" w:lineRule="auto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Fo-Iomlán an Bhuiséid Incháilithe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54AB1" w14:textId="77777777" w:rsidR="00FB76C7" w:rsidRPr="00737564" w:rsidRDefault="00FB76C7" w:rsidP="00FB76C7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9F2239" w14:textId="77777777" w:rsidR="00FB76C7" w:rsidRPr="00737564" w:rsidRDefault="00FB76C7" w:rsidP="00FB76C7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F0A7D9" w14:textId="77777777" w:rsidR="00FB76C7" w:rsidRPr="00737564" w:rsidRDefault="00FB76C7" w:rsidP="00FB76C7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3D9B8" w14:textId="57AF56FA" w:rsidR="00FB76C7" w:rsidRPr="00737564" w:rsidRDefault="00FB76C7" w:rsidP="00FB76C7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42FEC" w14:textId="7CA88B82" w:rsidR="00FB76C7" w:rsidRPr="00737564" w:rsidRDefault="00FB76C7" w:rsidP="00FB76C7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Cur an méid iomlán sa cholún ‘iomlán’</w:t>
            </w:r>
          </w:p>
        </w:tc>
      </w:tr>
      <w:tr w:rsidR="00360458" w:rsidRPr="00737564" w14:paraId="4BE28DDE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BF5F4D" w14:textId="6028473B" w:rsidR="00727038" w:rsidRPr="00737564" w:rsidRDefault="00727038" w:rsidP="0056073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20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B7B5BC" w14:textId="6C3FEDCD" w:rsidR="00727038" w:rsidRPr="00737564" w:rsidRDefault="00727038" w:rsidP="00AC21E3">
            <w:pPr>
              <w:spacing w:line="240" w:lineRule="auto"/>
              <w:rPr>
                <w:b/>
                <w:bCs/>
                <w:szCs w:val="20"/>
                <w:lang w:val="ga-IE"/>
              </w:rPr>
            </w:pPr>
            <w:r w:rsidRPr="00737564">
              <w:rPr>
                <w:b/>
                <w:bCs/>
                <w:color w:val="000000"/>
                <w:szCs w:val="20"/>
                <w:lang w:val="ga-IE"/>
              </w:rPr>
              <w:t>Táille Léiriúcháin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C3BFF1" w14:textId="77777777" w:rsidR="00727038" w:rsidRPr="00737564" w:rsidRDefault="00727038" w:rsidP="0056073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A767CD" w14:textId="77777777" w:rsidR="00727038" w:rsidRPr="00737564" w:rsidRDefault="00727038" w:rsidP="0056073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460900" w14:textId="5C7641C1" w:rsidR="00727038" w:rsidRPr="00737564" w:rsidRDefault="00727038" w:rsidP="0056073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4238E" w14:textId="15CD1364" w:rsidR="00727038" w:rsidRPr="00737564" w:rsidRDefault="00560739" w:rsidP="0056073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507A1" w14:textId="640E9C1C" w:rsidR="00727038" w:rsidRPr="00737564" w:rsidRDefault="00727038" w:rsidP="00560739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</w:p>
        </w:tc>
      </w:tr>
      <w:tr w:rsidR="00360458" w:rsidRPr="00737564" w14:paraId="52FD832C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07BF1E" w14:textId="4CC8FDF0" w:rsidR="00024965" w:rsidRPr="00737564" w:rsidRDefault="00AC21E3" w:rsidP="0002496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21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3BA3B0" w14:textId="3C4B74DA" w:rsidR="00024965" w:rsidRPr="00737564" w:rsidRDefault="00024965" w:rsidP="00AC21E3">
            <w:pPr>
              <w:spacing w:line="240" w:lineRule="auto"/>
              <w:rPr>
                <w:b/>
                <w:bCs/>
                <w:color w:val="000000"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>Forchostais</w:t>
            </w:r>
            <w:r w:rsidRPr="00737564">
              <w:rPr>
                <w:rStyle w:val="FootnoteReference"/>
                <w:b/>
                <w:bCs/>
                <w:szCs w:val="20"/>
                <w:lang w:val="ga-IE" w:eastAsia="en-IE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035CD9" w14:textId="77777777" w:rsidR="00024965" w:rsidRPr="00737564" w:rsidRDefault="00024965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0DC400" w14:textId="77777777" w:rsidR="00024965" w:rsidRPr="00737564" w:rsidRDefault="00024965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2525AA" w14:textId="59EAFD17" w:rsidR="00024965" w:rsidRPr="00737564" w:rsidRDefault="00024965" w:rsidP="0002496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2D9BB" w14:textId="26FC4515" w:rsidR="00024965" w:rsidRPr="00737564" w:rsidRDefault="00024965" w:rsidP="0002496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78ECA" w14:textId="1F87BA69" w:rsidR="00024965" w:rsidRPr="00737564" w:rsidRDefault="00024965" w:rsidP="00024965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ga-IE"/>
              </w:rPr>
            </w:pPr>
          </w:p>
        </w:tc>
      </w:tr>
      <w:tr w:rsidR="00D00429" w:rsidRPr="00737564" w14:paraId="6DDD8328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726C2A" w14:textId="77777777" w:rsidR="00D00429" w:rsidRPr="00737564" w:rsidRDefault="00D00429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AC5915" w14:textId="7EBB23A4" w:rsidR="00D00429" w:rsidRPr="00737564" w:rsidRDefault="00D00429" w:rsidP="00AC21E3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>Buiséad Iomlán Incháilithe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E23B98" w14:textId="77777777" w:rsidR="00D00429" w:rsidRPr="00737564" w:rsidRDefault="00D00429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14FC34" w14:textId="77777777" w:rsidR="00D00429" w:rsidRPr="00737564" w:rsidRDefault="00D00429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1C2365" w14:textId="77777777" w:rsidR="00D00429" w:rsidRPr="00737564" w:rsidRDefault="00D00429" w:rsidP="00024965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69EA0" w14:textId="3C3493D9" w:rsidR="00D00429" w:rsidRPr="00737564" w:rsidRDefault="001A6BF7" w:rsidP="00024965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€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03E29" w14:textId="770E440E" w:rsidR="00D00429" w:rsidRPr="00737564" w:rsidRDefault="001A6BF7" w:rsidP="00024965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Cur an méid iomlán sa cholún ‘iomlán’</w:t>
            </w:r>
          </w:p>
        </w:tc>
      </w:tr>
      <w:tr w:rsidR="00BA2AB9" w:rsidRPr="00737564" w14:paraId="26B599B5" w14:textId="77777777" w:rsidTr="0097768B">
        <w:trPr>
          <w:trHeight w:val="27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B6FA86" w14:textId="4E97CCFC" w:rsidR="00BA2AB9" w:rsidRPr="00737564" w:rsidRDefault="0097768B" w:rsidP="00BA2AB9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b/>
                <w:bCs/>
                <w:color w:val="FFFFFF" w:themeColor="background1"/>
                <w:szCs w:val="20"/>
                <w:lang w:val="ga-IE"/>
              </w:rPr>
              <w:t xml:space="preserve">                </w:t>
            </w:r>
            <w:r w:rsidR="00BA2AB9" w:rsidRPr="00737564">
              <w:rPr>
                <w:b/>
                <w:bCs/>
                <w:color w:val="FFFFFF" w:themeColor="background1"/>
                <w:szCs w:val="20"/>
                <w:lang w:val="ga-IE"/>
              </w:rPr>
              <w:t>Buiséad Neamh-Incháilithe</w:t>
            </w:r>
          </w:p>
        </w:tc>
      </w:tr>
      <w:tr w:rsidR="00BA2AB9" w:rsidRPr="00737564" w14:paraId="700123C9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0D14CB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E38F5B" w14:textId="652F05DB" w:rsidR="00BA2AB9" w:rsidRPr="00737564" w:rsidRDefault="00145383" w:rsidP="00BA2AB9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Cur síos ar an gCatagóir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FF6735" w14:textId="2AC2E4A3" w:rsidR="00BA2AB9" w:rsidRPr="00737564" w:rsidRDefault="00F816A0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Cur Síos ar an Aonad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272B3B" w14:textId="036724EF" w:rsidR="00BA2AB9" w:rsidRPr="00737564" w:rsidRDefault="00C66FC1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Líon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B23B25" w14:textId="061D2430" w:rsidR="00BA2AB9" w:rsidRPr="00737564" w:rsidRDefault="005F61C5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Ráta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3C393" w14:textId="16752AFE" w:rsidR="00BA2AB9" w:rsidRPr="00737564" w:rsidRDefault="001E06DE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Iomlán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29CAB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/>
              </w:rPr>
            </w:pPr>
          </w:p>
        </w:tc>
      </w:tr>
      <w:tr w:rsidR="00BA2AB9" w:rsidRPr="00737564" w14:paraId="2B9951E9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8C98F3" w14:textId="6AE28962" w:rsidR="00BA2AB9" w:rsidRPr="00737564" w:rsidRDefault="00A842AD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22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D4814A" w14:textId="73187F76" w:rsidR="00BA2AB9" w:rsidRPr="00737564" w:rsidRDefault="00A842AD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szCs w:val="20"/>
                <w:lang w:val="ga-IE" w:eastAsia="en-IE"/>
              </w:rPr>
              <w:t>Eile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70B3A6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A8B0E3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96B62E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7C1A6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CED52" w14:textId="77777777" w:rsidR="00BA2AB9" w:rsidRPr="00737564" w:rsidRDefault="00BA2AB9" w:rsidP="00BA2AB9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</w:p>
        </w:tc>
      </w:tr>
      <w:tr w:rsidR="00BA2AB9" w:rsidRPr="00737564" w14:paraId="164972EB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99AC43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725E4F" w14:textId="64004A32" w:rsidR="00BA2AB9" w:rsidRPr="00737564" w:rsidRDefault="001F4B37" w:rsidP="00BA2AB9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szCs w:val="20"/>
                <w:lang w:val="ga-IE"/>
              </w:rPr>
              <w:t>Iomlán an Bhuiséid Neamh-Incháilithe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98B99E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15AFB9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03376F" w14:textId="77777777" w:rsidR="00BA2AB9" w:rsidRPr="00737564" w:rsidRDefault="00BA2AB9" w:rsidP="00BA2AB9">
            <w:pPr>
              <w:spacing w:line="240" w:lineRule="auto"/>
              <w:rPr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24E1A" w14:textId="0DC23C19" w:rsidR="00BA2AB9" w:rsidRPr="00737564" w:rsidRDefault="00B96D58" w:rsidP="00BA2AB9">
            <w:pPr>
              <w:spacing w:line="240" w:lineRule="auto"/>
              <w:rPr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/>
              </w:rPr>
              <w:t>€[cuir isteach]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B1ECD" w14:textId="5988648D" w:rsidR="00BA2AB9" w:rsidRPr="00737564" w:rsidRDefault="00B60D11" w:rsidP="00BA2AB9">
            <w:pPr>
              <w:spacing w:line="240" w:lineRule="auto"/>
              <w:rPr>
                <w:color w:val="000000"/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lang w:val="ga-IE"/>
              </w:rPr>
              <w:t>Cur an méid iomlán sa cholún ‘iomlán’</w:t>
            </w:r>
          </w:p>
        </w:tc>
      </w:tr>
      <w:tr w:rsidR="00B60D11" w:rsidRPr="00737564" w14:paraId="55199F43" w14:textId="77777777" w:rsidTr="00B60D11">
        <w:trPr>
          <w:trHeight w:val="270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 w:themeFill="text1"/>
            <w:vAlign w:val="center"/>
          </w:tcPr>
          <w:p w14:paraId="23D85EFF" w14:textId="77777777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EC13427" w14:textId="64C5C776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 w:eastAsia="en-IE"/>
              </w:rPr>
              <w:t>Buiséad Iomlán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FA9C01" w14:textId="77777777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vAlign w:val="center"/>
          </w:tcPr>
          <w:p w14:paraId="6D3F920D" w14:textId="77777777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AD2E5B3" w14:textId="77777777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C2C9EF" w14:textId="2E4E1242" w:rsidR="00B60D11" w:rsidRPr="00737564" w:rsidRDefault="00B60D11" w:rsidP="00B60D11">
            <w:pPr>
              <w:spacing w:line="240" w:lineRule="auto"/>
              <w:rPr>
                <w:b/>
                <w:bCs/>
                <w:szCs w:val="20"/>
                <w:lang w:val="ga-IE" w:eastAsia="en-IE"/>
              </w:rPr>
            </w:pPr>
            <w:r w:rsidRPr="00737564">
              <w:rPr>
                <w:b/>
                <w:bCs/>
                <w:szCs w:val="20"/>
                <w:lang w:val="ga-IE"/>
              </w:rPr>
              <w:t>€[cuir isteach]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C9C1B9" w14:textId="041F3370" w:rsidR="00B60D11" w:rsidRPr="003C35B5" w:rsidRDefault="00B60D11" w:rsidP="00B60D11">
            <w:pPr>
              <w:spacing w:line="240" w:lineRule="auto"/>
              <w:rPr>
                <w:b/>
                <w:bCs/>
                <w:sz w:val="16"/>
                <w:szCs w:val="16"/>
                <w:lang w:val="ga-IE"/>
              </w:rPr>
            </w:pPr>
            <w:r w:rsidRPr="003C35B5">
              <w:rPr>
                <w:b/>
                <w:bCs/>
                <w:sz w:val="16"/>
                <w:szCs w:val="16"/>
                <w:lang w:val="ga-IE"/>
              </w:rPr>
              <w:t>Cur an méid iomlán sa cholún ‘iomlán’</w:t>
            </w:r>
          </w:p>
        </w:tc>
      </w:tr>
    </w:tbl>
    <w:p w14:paraId="716FF124" w14:textId="77777777" w:rsidR="00C65EE3" w:rsidRPr="00737564" w:rsidRDefault="00C65EE3" w:rsidP="00C65EE3">
      <w:pPr>
        <w:spacing w:line="240" w:lineRule="auto"/>
        <w:rPr>
          <w:i/>
          <w:sz w:val="18"/>
          <w:szCs w:val="18"/>
          <w:lang w:val="ga-IE"/>
        </w:rPr>
      </w:pPr>
      <w:bookmarkStart w:id="6" w:name="_Toc62592932"/>
      <w:bookmarkStart w:id="7" w:name="_Toc163568650"/>
    </w:p>
    <w:p w14:paraId="188CD0F2" w14:textId="787C6E88" w:rsidR="00876081" w:rsidRPr="00737564" w:rsidRDefault="00FF0A6A" w:rsidP="009E3186">
      <w:pPr>
        <w:pStyle w:val="Heading1"/>
        <w:numPr>
          <w:ilvl w:val="0"/>
          <w:numId w:val="8"/>
        </w:numPr>
        <w:rPr>
          <w:rStyle w:val="Heading2Char"/>
          <w:szCs w:val="20"/>
          <w:lang w:val="ga-IE"/>
        </w:rPr>
      </w:pPr>
      <w:bookmarkStart w:id="8" w:name="_Toc211259843"/>
      <w:bookmarkEnd w:id="6"/>
      <w:bookmarkEnd w:id="7"/>
      <w:r w:rsidRPr="00737564">
        <w:rPr>
          <w:rStyle w:val="Heading2Char"/>
          <w:b/>
          <w:bCs/>
          <w:lang w:val="ga-IE"/>
        </w:rPr>
        <w:lastRenderedPageBreak/>
        <w:t>Buiséad agus Nótaí Buiséid Mionsonraithe</w:t>
      </w:r>
      <w:bookmarkEnd w:id="8"/>
    </w:p>
    <w:p w14:paraId="3AED571A" w14:textId="77777777" w:rsidR="00876081" w:rsidRPr="00737564" w:rsidRDefault="00876081" w:rsidP="00876081">
      <w:pPr>
        <w:pStyle w:val="Heading23"/>
        <w:rPr>
          <w:rStyle w:val="Heading2Char"/>
          <w:b/>
          <w:bCs w:val="0"/>
          <w:lang w:val="ga-IE"/>
        </w:rPr>
      </w:pPr>
    </w:p>
    <w:p w14:paraId="469D0527" w14:textId="77777777" w:rsidR="00A14849" w:rsidRPr="00737564" w:rsidRDefault="00A97BDE" w:rsidP="00BD6F8D">
      <w:pPr>
        <w:pStyle w:val="Heading23"/>
        <w:jc w:val="both"/>
        <w:rPr>
          <w:b w:val="0"/>
          <w:bCs/>
          <w:sz w:val="20"/>
          <w:szCs w:val="20"/>
          <w:lang w:val="ga-IE"/>
        </w:rPr>
      </w:pPr>
      <w:r w:rsidRPr="00737564">
        <w:rPr>
          <w:b w:val="0"/>
          <w:bCs/>
          <w:sz w:val="20"/>
          <w:szCs w:val="20"/>
          <w:lang w:val="ga-IE"/>
        </w:rPr>
        <w:t xml:space="preserve">Is gá do na hiarratais raidió nótaí buiséid a chur san áireamh do gach líne sa bhuiséad atá molta. Féach Alt 4.3 den treoir d’iarrthóirí raidió le haghaidh tuilleadh eolais. </w:t>
      </w:r>
    </w:p>
    <w:p w14:paraId="4DA5B346" w14:textId="77777777" w:rsidR="00A14849" w:rsidRPr="00737564" w:rsidRDefault="00A14849" w:rsidP="00BD6F8D">
      <w:pPr>
        <w:pStyle w:val="Heading23"/>
        <w:jc w:val="both"/>
        <w:rPr>
          <w:b w:val="0"/>
          <w:bCs/>
          <w:sz w:val="20"/>
          <w:szCs w:val="20"/>
          <w:lang w:val="ga-IE"/>
        </w:rPr>
      </w:pPr>
    </w:p>
    <w:p w14:paraId="76B8E4D4" w14:textId="28F3F7D1" w:rsidR="00A23989" w:rsidRPr="00737564" w:rsidRDefault="00A67E2E" w:rsidP="00BD6F8D">
      <w:pPr>
        <w:jc w:val="both"/>
        <w:rPr>
          <w:bCs/>
          <w:szCs w:val="20"/>
          <w:lang w:val="ga-IE"/>
        </w:rPr>
      </w:pPr>
      <w:r w:rsidRPr="00737564">
        <w:rPr>
          <w:bCs/>
          <w:szCs w:val="20"/>
          <w:lang w:val="ga-IE"/>
        </w:rPr>
        <w:t>Is féidir na Nótaí Buiséid a chur isteach thíos ar an bhfoirm nó sa teimpléad Excel, ag baint úsáide as an gcolún cuí 'Nótaí Buiséid'.</w:t>
      </w:r>
    </w:p>
    <w:p w14:paraId="3FA6F98C" w14:textId="77777777" w:rsidR="00A22030" w:rsidRPr="00737564" w:rsidRDefault="00A22030" w:rsidP="00BD6F8D">
      <w:pPr>
        <w:jc w:val="both"/>
        <w:rPr>
          <w:b/>
          <w:bCs/>
          <w:szCs w:val="20"/>
          <w:lang w:val="ga-IE"/>
        </w:rPr>
      </w:pPr>
    </w:p>
    <w:p w14:paraId="6496538D" w14:textId="485CF377" w:rsidR="00A22030" w:rsidRPr="00A22030" w:rsidRDefault="00A22030" w:rsidP="00BD6F8D">
      <w:pPr>
        <w:jc w:val="both"/>
        <w:rPr>
          <w:bCs/>
          <w:szCs w:val="20"/>
          <w:lang w:val="ga-IE"/>
        </w:rPr>
      </w:pPr>
      <w:r w:rsidRPr="00A22030">
        <w:rPr>
          <w:b/>
          <w:bCs/>
          <w:szCs w:val="20"/>
          <w:lang w:val="ga-IE"/>
        </w:rPr>
        <w:t xml:space="preserve">Daoine i Róil </w:t>
      </w:r>
      <w:r w:rsidRPr="00737564">
        <w:rPr>
          <w:b/>
          <w:bCs/>
          <w:szCs w:val="20"/>
          <w:lang w:val="ga-IE"/>
        </w:rPr>
        <w:t>Éagsúla</w:t>
      </w:r>
    </w:p>
    <w:p w14:paraId="76104400" w14:textId="77777777" w:rsidR="00A22030" w:rsidRPr="00A22030" w:rsidRDefault="00A22030" w:rsidP="00BD6F8D">
      <w:pPr>
        <w:jc w:val="both"/>
        <w:rPr>
          <w:bCs/>
          <w:szCs w:val="20"/>
          <w:lang w:val="ga-IE"/>
        </w:rPr>
      </w:pPr>
      <w:r w:rsidRPr="00A22030">
        <w:rPr>
          <w:bCs/>
          <w:szCs w:val="20"/>
          <w:lang w:val="ga-IE"/>
        </w:rPr>
        <w:t>Má tá duine aonair ag glacadh le róil éagsúla sa léiriú, ba chóir go liostálfaí a gcuid oibre ar fad ar líne amháin sa bhuiséad. Ba chóir go n-íocfaí an duine sin ráta seasta amháin as an iomlán dá gcuid oibre ar an tionscadal. Is féidir cur síos na líne a leasú chun na róil atá le glacadh a léiriú. Ba chóir nóta buiséid a chur leis chun aon eolas ábhartha a thabhairt chun tacú leis seo.</w:t>
      </w:r>
    </w:p>
    <w:p w14:paraId="3C2E5969" w14:textId="77777777" w:rsidR="00A22030" w:rsidRDefault="00A22030" w:rsidP="00A23989">
      <w:pPr>
        <w:jc w:val="both"/>
        <w:rPr>
          <w:bCs/>
          <w:szCs w:val="20"/>
          <w:lang w:val="ga-IE"/>
        </w:rPr>
      </w:pPr>
    </w:p>
    <w:p w14:paraId="42C945EE" w14:textId="3E8C8424" w:rsidR="00015A79" w:rsidRDefault="00015A79" w:rsidP="00A23989">
      <w:pPr>
        <w:jc w:val="both"/>
        <w:rPr>
          <w:bCs/>
          <w:szCs w:val="20"/>
          <w:lang w:val="ga-IE"/>
        </w:rPr>
      </w:pPr>
      <w:r w:rsidRPr="005502A6">
        <w:rPr>
          <w:szCs w:val="20"/>
          <w:lang w:val="ga-IE"/>
        </w:rPr>
        <w:t>Le haghaidh tuilleadh eolais, féach alt 4.2 den Treoir d’iarratasóirí.</w:t>
      </w:r>
    </w:p>
    <w:p w14:paraId="74959992" w14:textId="77777777" w:rsidR="00015A79" w:rsidRPr="00737564" w:rsidRDefault="00015A79" w:rsidP="00A23989">
      <w:pPr>
        <w:jc w:val="both"/>
        <w:rPr>
          <w:bCs/>
          <w:szCs w:val="20"/>
          <w:lang w:val="ga-IE"/>
        </w:rPr>
      </w:pPr>
    </w:p>
    <w:p w14:paraId="12B6B05D" w14:textId="5C279CD8" w:rsidR="00CB7804" w:rsidRPr="00737564" w:rsidRDefault="00533726" w:rsidP="00A23989">
      <w:pPr>
        <w:jc w:val="both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Líon isteach áit a bhfuil nótaí ag teastáil do na míreanna líne.</w:t>
      </w:r>
    </w:p>
    <w:p w14:paraId="736C0735" w14:textId="77777777" w:rsidR="00A23989" w:rsidRPr="00737564" w:rsidRDefault="00A23989" w:rsidP="001706B2">
      <w:pPr>
        <w:rPr>
          <w:i/>
          <w:iCs/>
          <w:color w:val="000000" w:themeColor="text1"/>
          <w:sz w:val="18"/>
          <w:szCs w:val="18"/>
          <w:lang w:val="ga-IE" w:eastAsia="en-IE"/>
        </w:rPr>
      </w:pPr>
    </w:p>
    <w:p w14:paraId="0BB07025" w14:textId="2E19360B" w:rsidR="00097456" w:rsidRPr="00737564" w:rsidRDefault="0062514C" w:rsidP="001706B2">
      <w:pPr>
        <w:rPr>
          <w:i/>
          <w:iCs/>
          <w:color w:val="FF0000"/>
          <w:sz w:val="18"/>
          <w:szCs w:val="18"/>
          <w:lang w:val="ga-IE" w:eastAsia="en-IE"/>
        </w:rPr>
      </w:pPr>
      <w:r>
        <w:rPr>
          <w:i/>
          <w:iCs/>
          <w:color w:val="000000" w:themeColor="text1"/>
          <w:sz w:val="18"/>
          <w:szCs w:val="18"/>
          <w:lang w:val="ga-IE" w:eastAsia="en-IE"/>
        </w:rPr>
        <w:t xml:space="preserve">Is </w:t>
      </w:r>
      <w:r w:rsidR="00CB7804" w:rsidRPr="00737564">
        <w:rPr>
          <w:i/>
          <w:iCs/>
          <w:color w:val="000000" w:themeColor="text1"/>
          <w:sz w:val="18"/>
          <w:szCs w:val="18"/>
          <w:lang w:val="ga-IE" w:eastAsia="en-IE"/>
        </w:rPr>
        <w:t>féidir Nótaí Buiséid a chóipeáil agus a ghreamú ón teimpléad Excel</w:t>
      </w:r>
      <w:r w:rsidR="00F31984" w:rsidRPr="00737564">
        <w:rPr>
          <w:i/>
          <w:iCs/>
          <w:color w:val="000000" w:themeColor="text1"/>
          <w:sz w:val="18"/>
          <w:szCs w:val="18"/>
          <w:lang w:val="ga-IE" w:eastAsia="en-IE"/>
        </w:rPr>
        <w:t xml:space="preserve"> </w:t>
      </w:r>
      <w:r w:rsidR="00F31984" w:rsidRPr="00737564">
        <w:rPr>
          <w:bCs/>
          <w:i/>
          <w:iCs/>
          <w:sz w:val="18"/>
          <w:szCs w:val="18"/>
          <w:lang w:val="ga-IE"/>
        </w:rPr>
        <w:t>[</w:t>
      </w:r>
      <w:hyperlink r:id="rId15" w:history="1">
        <w:r w:rsidR="00F31984" w:rsidRPr="00737564">
          <w:rPr>
            <w:rStyle w:val="Hyperlink"/>
            <w:bCs/>
            <w:i/>
            <w:iCs/>
            <w:sz w:val="18"/>
            <w:szCs w:val="18"/>
            <w:lang w:val="ga-IE"/>
          </w:rPr>
          <w:t>anseo</w:t>
        </w:r>
      </w:hyperlink>
      <w:r w:rsidR="00F31984" w:rsidRPr="00737564">
        <w:rPr>
          <w:bCs/>
          <w:i/>
          <w:iCs/>
          <w:sz w:val="18"/>
          <w:szCs w:val="18"/>
          <w:lang w:val="ga-IE"/>
        </w:rPr>
        <w:t>].</w:t>
      </w:r>
    </w:p>
    <w:p w14:paraId="47AF377E" w14:textId="77777777" w:rsidR="00CB7804" w:rsidRPr="00737564" w:rsidRDefault="00CB7804" w:rsidP="001706B2">
      <w:pPr>
        <w:rPr>
          <w:i/>
          <w:iCs/>
          <w:color w:val="FF0000"/>
          <w:sz w:val="18"/>
          <w:szCs w:val="18"/>
          <w:lang w:val="ga-IE" w:eastAsia="en-IE"/>
        </w:rPr>
      </w:pPr>
    </w:p>
    <w:p w14:paraId="03B29DAA" w14:textId="77777777" w:rsidR="00F810DE" w:rsidRPr="00737564" w:rsidRDefault="00894F2D" w:rsidP="00F810DE">
      <w:pPr>
        <w:ind w:left="1440" w:hanging="1440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</w:t>
      </w:r>
      <w:r w:rsidR="00F31984" w:rsidRPr="00737564">
        <w:rPr>
          <w:b/>
          <w:bCs/>
          <w:szCs w:val="20"/>
          <w:lang w:val="ga-IE"/>
        </w:rPr>
        <w:tab/>
      </w:r>
      <w:r w:rsidRPr="00737564">
        <w:rPr>
          <w:b/>
          <w:bCs/>
          <w:szCs w:val="20"/>
          <w:lang w:val="ga-IE"/>
        </w:rPr>
        <w:t>Forbairt</w:t>
      </w:r>
      <w:r w:rsidR="00A23989" w:rsidRPr="00737564">
        <w:rPr>
          <w:szCs w:val="20"/>
          <w:lang w:val="ga-IE"/>
        </w:rPr>
        <w:t xml:space="preserve">: </w:t>
      </w:r>
      <w:r w:rsidR="00F810DE" w:rsidRPr="00737564">
        <w:rPr>
          <w:szCs w:val="20"/>
          <w:lang w:val="ga-IE"/>
        </w:rPr>
        <w:t>Is féidir costais forbartha thaibhithe a bhaineann leis an gclár/na cláir a chur san áireamh.</w:t>
      </w:r>
    </w:p>
    <w:p w14:paraId="272EC9AB" w14:textId="77777777" w:rsidR="00A23989" w:rsidRPr="00737564" w:rsidRDefault="00A23989" w:rsidP="008A79F5">
      <w:pPr>
        <w:spacing w:line="240" w:lineRule="auto"/>
        <w:rPr>
          <w:i/>
          <w:iCs/>
          <w:szCs w:val="20"/>
          <w:lang w:val="ga-IE" w:eastAsia="en-IE"/>
        </w:rPr>
      </w:pPr>
    </w:p>
    <w:p w14:paraId="37C22CB5" w14:textId="77777777" w:rsidR="00F810DE" w:rsidRPr="00737564" w:rsidRDefault="00A23989" w:rsidP="00F810DE">
      <w:pPr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F810DE" w:rsidRPr="00737564">
        <w:rPr>
          <w:szCs w:val="20"/>
          <w:lang w:val="ga-IE" w:eastAsia="en-IE"/>
        </w:rPr>
        <w:t xml:space="preserve">Clóscríobh anseo </w:t>
      </w:r>
    </w:p>
    <w:p w14:paraId="01199FEB" w14:textId="2F39F046" w:rsidR="008A79F5" w:rsidRPr="00737564" w:rsidRDefault="008A79F5" w:rsidP="008A79F5">
      <w:pPr>
        <w:spacing w:line="240" w:lineRule="auto"/>
        <w:rPr>
          <w:i/>
          <w:iCs/>
          <w:szCs w:val="20"/>
          <w:lang w:val="ga-IE" w:eastAsia="en-IE"/>
        </w:rPr>
      </w:pPr>
    </w:p>
    <w:p w14:paraId="3EB80B47" w14:textId="77777777" w:rsidR="008A79F5" w:rsidRPr="00737564" w:rsidRDefault="008A79F5" w:rsidP="00894F2D">
      <w:pPr>
        <w:rPr>
          <w:szCs w:val="20"/>
          <w:lang w:val="ga-IE"/>
        </w:rPr>
      </w:pPr>
    </w:p>
    <w:p w14:paraId="29AF8BCF" w14:textId="08112364" w:rsidR="00894F2D" w:rsidRPr="00737564" w:rsidRDefault="00894F2D" w:rsidP="002A57A6">
      <w:pPr>
        <w:ind w:left="1440" w:hanging="1440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2</w:t>
      </w:r>
      <w:r w:rsidRPr="00737564">
        <w:rPr>
          <w:b/>
          <w:bCs/>
          <w:szCs w:val="20"/>
          <w:lang w:val="ga-IE"/>
        </w:rPr>
        <w:tab/>
      </w:r>
      <w:r w:rsidR="002A57A6" w:rsidRPr="00737564">
        <w:rPr>
          <w:b/>
          <w:bCs/>
          <w:szCs w:val="20"/>
          <w:lang w:val="ga-IE"/>
        </w:rPr>
        <w:t>Léiritheoir</w:t>
      </w:r>
      <w:r w:rsidR="002A57A6" w:rsidRPr="00737564">
        <w:rPr>
          <w:szCs w:val="20"/>
          <w:lang w:val="ga-IE"/>
        </w:rPr>
        <w:t>: Is é seo an costas a bhaineann le gach léiritheoir atá bainteach (má tá níos mó ná duine amháin i gceist).</w:t>
      </w:r>
    </w:p>
    <w:p w14:paraId="543D0D0F" w14:textId="77777777" w:rsidR="00A23989" w:rsidRPr="00737564" w:rsidRDefault="00A23989" w:rsidP="008A79F5">
      <w:pPr>
        <w:spacing w:line="240" w:lineRule="auto"/>
        <w:rPr>
          <w:i/>
          <w:iCs/>
          <w:szCs w:val="20"/>
          <w:lang w:val="ga-IE" w:eastAsia="en-IE"/>
        </w:rPr>
      </w:pPr>
    </w:p>
    <w:p w14:paraId="67401580" w14:textId="7AD81140" w:rsidR="008A79F5" w:rsidRPr="00737564" w:rsidRDefault="00A23989" w:rsidP="005B32DE">
      <w:pPr>
        <w:spacing w:line="240" w:lineRule="auto"/>
        <w:rPr>
          <w:szCs w:val="20"/>
          <w:lang w:val="ga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  <w:r w:rsidR="005B32DE" w:rsidRPr="00737564">
        <w:rPr>
          <w:sz w:val="18"/>
          <w:szCs w:val="18"/>
          <w:lang w:val="ga-IE" w:eastAsia="en-IE"/>
        </w:rPr>
        <w:br/>
      </w:r>
    </w:p>
    <w:p w14:paraId="1D3211CE" w14:textId="228C9C56" w:rsidR="008A79F5" w:rsidRPr="00737564" w:rsidRDefault="00894F2D" w:rsidP="00894F2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3</w:t>
      </w:r>
      <w:r w:rsidRPr="00737564">
        <w:rPr>
          <w:b/>
          <w:bCs/>
          <w:szCs w:val="20"/>
          <w:lang w:val="ga-IE"/>
        </w:rPr>
        <w:tab/>
        <w:t>Láithreoir</w:t>
      </w:r>
    </w:p>
    <w:p w14:paraId="10BB4852" w14:textId="77777777" w:rsidR="00A23989" w:rsidRPr="00737564" w:rsidRDefault="00A23989" w:rsidP="00F31984">
      <w:pPr>
        <w:spacing w:line="240" w:lineRule="auto"/>
        <w:rPr>
          <w:i/>
          <w:iCs/>
          <w:szCs w:val="20"/>
          <w:lang w:val="ga-IE" w:eastAsia="en-IE"/>
        </w:rPr>
      </w:pPr>
    </w:p>
    <w:p w14:paraId="4E934F5A" w14:textId="20E711C0" w:rsidR="00894F2D" w:rsidRPr="00737564" w:rsidRDefault="00A23989" w:rsidP="00F31984">
      <w:pPr>
        <w:spacing w:line="240" w:lineRule="auto"/>
        <w:rPr>
          <w:b/>
          <w:bCs/>
          <w:szCs w:val="20"/>
          <w:lang w:val="ga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  <w:r w:rsidR="005B32DE" w:rsidRPr="00737564">
        <w:rPr>
          <w:b/>
          <w:bCs/>
          <w:szCs w:val="20"/>
          <w:lang w:val="ga-IE"/>
        </w:rPr>
        <w:tab/>
      </w:r>
    </w:p>
    <w:p w14:paraId="28B15797" w14:textId="77777777" w:rsidR="004F785C" w:rsidRPr="00737564" w:rsidRDefault="004F785C" w:rsidP="00894F2D">
      <w:pPr>
        <w:rPr>
          <w:b/>
          <w:bCs/>
          <w:szCs w:val="20"/>
          <w:lang w:val="ga-IE"/>
        </w:rPr>
      </w:pPr>
    </w:p>
    <w:p w14:paraId="02043D58" w14:textId="33EA41D2" w:rsidR="004F785C" w:rsidRPr="00737564" w:rsidRDefault="00894F2D" w:rsidP="00894F2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4</w:t>
      </w:r>
      <w:r w:rsidRPr="00737564">
        <w:rPr>
          <w:b/>
          <w:bCs/>
          <w:szCs w:val="20"/>
          <w:lang w:val="ga-IE"/>
        </w:rPr>
        <w:tab/>
        <w:t>Taighdeoir</w:t>
      </w:r>
    </w:p>
    <w:p w14:paraId="7C3C47A8" w14:textId="77777777" w:rsidR="00A23989" w:rsidRPr="00737564" w:rsidRDefault="00A23989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77B208FF" w14:textId="04F3B276" w:rsidR="004F785C" w:rsidRPr="00737564" w:rsidRDefault="00A23989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045810A8" w14:textId="367A0450" w:rsidR="00894F2D" w:rsidRPr="00737564" w:rsidRDefault="00894F2D" w:rsidP="00894F2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ab/>
      </w:r>
    </w:p>
    <w:p w14:paraId="4183B228" w14:textId="6AF150FA" w:rsidR="00894F2D" w:rsidRPr="00737564" w:rsidRDefault="00894F2D" w:rsidP="002712FC">
      <w:pPr>
        <w:ind w:left="1440" w:hanging="1440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5</w:t>
      </w:r>
      <w:r w:rsidRPr="00737564">
        <w:rPr>
          <w:b/>
          <w:bCs/>
          <w:szCs w:val="20"/>
          <w:lang w:val="ga-IE"/>
        </w:rPr>
        <w:tab/>
      </w:r>
      <w:r w:rsidR="002712FC" w:rsidRPr="00737564">
        <w:rPr>
          <w:b/>
          <w:bCs/>
          <w:szCs w:val="20"/>
          <w:lang w:val="ga-IE"/>
        </w:rPr>
        <w:t xml:space="preserve">Foireann/Rannpháirtithe/Ealaíontóirí </w:t>
      </w:r>
      <w:r w:rsidR="002712FC" w:rsidRPr="00737564">
        <w:rPr>
          <w:szCs w:val="20"/>
          <w:lang w:val="ga-IE"/>
        </w:rPr>
        <w:t>Is féidir an Fhoireann, Agallaithe, Rannpháirtithe, Feitheoirí/Teagascóirí, Sainchomhairleoirí a chur san áireamh.</w:t>
      </w:r>
    </w:p>
    <w:p w14:paraId="6667A82F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6EC30944" w14:textId="7D9423A6" w:rsidR="004F785C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4C1578AB" w14:textId="77777777" w:rsidR="004F785C" w:rsidRPr="00737564" w:rsidRDefault="004F785C" w:rsidP="00894F2D">
      <w:pPr>
        <w:rPr>
          <w:szCs w:val="20"/>
          <w:lang w:val="ga-IE"/>
        </w:rPr>
      </w:pPr>
    </w:p>
    <w:p w14:paraId="74567A0D" w14:textId="1DB39A1F" w:rsidR="00894F2D" w:rsidRPr="00737564" w:rsidRDefault="00894F2D" w:rsidP="00894F2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6</w:t>
      </w:r>
      <w:r w:rsidRPr="00737564">
        <w:rPr>
          <w:b/>
          <w:bCs/>
          <w:szCs w:val="20"/>
          <w:lang w:val="ga-IE"/>
        </w:rPr>
        <w:tab/>
        <w:t>Stiúrthóir</w:t>
      </w:r>
      <w:r w:rsidRPr="00737564">
        <w:rPr>
          <w:b/>
          <w:bCs/>
          <w:szCs w:val="20"/>
          <w:lang w:val="ga-IE"/>
        </w:rPr>
        <w:tab/>
      </w:r>
    </w:p>
    <w:p w14:paraId="0D762F8A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2F3B2F83" w14:textId="36211669" w:rsidR="004F785C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3D382DA0" w14:textId="77777777" w:rsidR="004F785C" w:rsidRPr="00737564" w:rsidRDefault="004F785C" w:rsidP="00894F2D">
      <w:pPr>
        <w:rPr>
          <w:b/>
          <w:bCs/>
          <w:szCs w:val="20"/>
          <w:lang w:val="ga-IE"/>
        </w:rPr>
      </w:pPr>
    </w:p>
    <w:p w14:paraId="3495368A" w14:textId="582A1911" w:rsidR="00894F2D" w:rsidRPr="00737564" w:rsidRDefault="00894F2D" w:rsidP="00894F2D">
      <w:pPr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7</w:t>
      </w:r>
      <w:r w:rsidRPr="00737564">
        <w:rPr>
          <w:b/>
          <w:bCs/>
          <w:szCs w:val="20"/>
          <w:lang w:val="ga-IE"/>
        </w:rPr>
        <w:tab/>
        <w:t>Scríbhneoir</w:t>
      </w:r>
      <w:r w:rsidRPr="00737564">
        <w:rPr>
          <w:szCs w:val="20"/>
          <w:lang w:val="ga-IE"/>
        </w:rPr>
        <w:tab/>
      </w:r>
    </w:p>
    <w:p w14:paraId="383ACB38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6363134C" w14:textId="5DD87389" w:rsidR="004F785C" w:rsidRPr="00737564" w:rsidRDefault="00A66F78" w:rsidP="005B32DE">
      <w:pPr>
        <w:spacing w:line="240" w:lineRule="auto"/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339414B8" w14:textId="77777777" w:rsidR="005B32DE" w:rsidRPr="00737564" w:rsidRDefault="005B32DE" w:rsidP="005B32DE">
      <w:pPr>
        <w:spacing w:line="240" w:lineRule="auto"/>
        <w:rPr>
          <w:b/>
          <w:bCs/>
          <w:szCs w:val="20"/>
          <w:lang w:val="ga-IE"/>
        </w:rPr>
      </w:pPr>
    </w:p>
    <w:p w14:paraId="7EDD57BF" w14:textId="384A458E" w:rsidR="00A66F78" w:rsidRPr="00737564" w:rsidRDefault="00894F2D" w:rsidP="000E31F5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lastRenderedPageBreak/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8</w:t>
      </w:r>
      <w:r w:rsidRPr="00737564">
        <w:rPr>
          <w:b/>
          <w:bCs/>
          <w:szCs w:val="20"/>
          <w:lang w:val="ga-IE"/>
        </w:rPr>
        <w:tab/>
      </w:r>
      <w:r w:rsidR="000E31F5" w:rsidRPr="00737564">
        <w:rPr>
          <w:b/>
          <w:bCs/>
          <w:szCs w:val="20"/>
          <w:lang w:val="ga-IE"/>
        </w:rPr>
        <w:t>Eile</w:t>
      </w:r>
      <w:r w:rsidR="000E31F5" w:rsidRPr="00737564">
        <w:rPr>
          <w:szCs w:val="20"/>
          <w:lang w:val="ga-IE"/>
        </w:rPr>
        <w:t>: Is féidir costais foirne a bhfuil gá leo chun tionscadal a léiriú a chur san áireamh, nach liostáiltear faoi línte 1 -7.</w:t>
      </w:r>
    </w:p>
    <w:p w14:paraId="0973B3BB" w14:textId="77777777" w:rsidR="000E31F5" w:rsidRPr="00737564" w:rsidRDefault="00A66F78" w:rsidP="005B32DE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33E10913" w14:textId="36C2C189" w:rsidR="004F785C" w:rsidRPr="00737564" w:rsidRDefault="005B32DE" w:rsidP="000E31F5">
      <w:pPr>
        <w:spacing w:line="240" w:lineRule="auto"/>
        <w:ind w:left="720" w:firstLine="720"/>
        <w:rPr>
          <w:b/>
          <w:bCs/>
          <w:szCs w:val="20"/>
          <w:lang w:val="ga-IE"/>
        </w:rPr>
      </w:pPr>
      <w:r w:rsidRPr="00737564">
        <w:rPr>
          <w:szCs w:val="20"/>
          <w:lang w:val="ga-IE" w:eastAsia="en-IE"/>
        </w:rPr>
        <w:t>Clóscríobh anseo</w:t>
      </w:r>
    </w:p>
    <w:p w14:paraId="520BB611" w14:textId="77777777" w:rsidR="001E3AA0" w:rsidRPr="00737564" w:rsidRDefault="001E3AA0" w:rsidP="001E3AA0">
      <w:pPr>
        <w:ind w:left="1440" w:hanging="1440"/>
        <w:jc w:val="both"/>
        <w:rPr>
          <w:b/>
          <w:bCs/>
          <w:szCs w:val="20"/>
          <w:lang w:val="ga-IE"/>
        </w:rPr>
      </w:pPr>
    </w:p>
    <w:p w14:paraId="6CBDF9A4" w14:textId="235D6C2D" w:rsidR="001E3AA0" w:rsidRPr="00737564" w:rsidRDefault="00174D6F" w:rsidP="001E3AA0">
      <w:pPr>
        <w:ind w:left="1440" w:hanging="1440"/>
        <w:jc w:val="both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9</w:t>
      </w:r>
      <w:r w:rsidRPr="00737564">
        <w:rPr>
          <w:b/>
          <w:bCs/>
          <w:szCs w:val="20"/>
          <w:lang w:val="ga-IE"/>
        </w:rPr>
        <w:tab/>
        <w:t>Fruiliú an Stiúideo</w:t>
      </w:r>
      <w:r w:rsidR="001E3AA0" w:rsidRPr="00737564">
        <w:rPr>
          <w:b/>
          <w:bCs/>
          <w:szCs w:val="20"/>
          <w:lang w:val="ga-IE"/>
        </w:rPr>
        <w:t xml:space="preserve"> Stiúideo a Fháil ar Cíos: </w:t>
      </w:r>
      <w:r w:rsidR="001E3AA0" w:rsidRPr="00737564">
        <w:rPr>
          <w:szCs w:val="20"/>
          <w:lang w:val="ga-IE"/>
        </w:rPr>
        <w:t>Is féidir Stiúideo, Craoladh Allamuigh, Táillí Suímh, Ceadúnais, Áiseanna Cleachtaidh a chur san áireamh.</w:t>
      </w:r>
    </w:p>
    <w:p w14:paraId="49305498" w14:textId="4F1EF0F4" w:rsidR="00A66F78" w:rsidRPr="00737564" w:rsidRDefault="00A66F78" w:rsidP="001E3AA0">
      <w:pPr>
        <w:rPr>
          <w:i/>
          <w:iCs/>
          <w:szCs w:val="20"/>
          <w:lang w:val="ga-IE" w:eastAsia="en-IE"/>
        </w:rPr>
      </w:pPr>
    </w:p>
    <w:p w14:paraId="5B25E48F" w14:textId="7AFD407E" w:rsidR="004F785C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14C14E68" w14:textId="77777777" w:rsidR="004F785C" w:rsidRPr="00737564" w:rsidRDefault="004F785C" w:rsidP="00174D6F">
      <w:pPr>
        <w:rPr>
          <w:b/>
          <w:bCs/>
          <w:szCs w:val="20"/>
          <w:lang w:val="ga-IE"/>
        </w:rPr>
      </w:pPr>
    </w:p>
    <w:p w14:paraId="46523C3F" w14:textId="36EAA50B" w:rsidR="00A66F78" w:rsidRPr="00737564" w:rsidRDefault="00174D6F" w:rsidP="0057054A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10</w:t>
      </w:r>
      <w:r w:rsidRPr="00737564">
        <w:rPr>
          <w:b/>
          <w:bCs/>
          <w:szCs w:val="20"/>
          <w:lang w:val="ga-IE"/>
        </w:rPr>
        <w:tab/>
      </w:r>
      <w:r w:rsidR="0057054A" w:rsidRPr="00737564">
        <w:rPr>
          <w:b/>
          <w:bCs/>
          <w:szCs w:val="20"/>
          <w:lang w:val="ga-IE"/>
        </w:rPr>
        <w:t>Taisteal &amp; Cothú</w:t>
      </w:r>
      <w:r w:rsidR="0057054A" w:rsidRPr="00737564">
        <w:rPr>
          <w:szCs w:val="20"/>
          <w:lang w:val="ga-IE"/>
        </w:rPr>
        <w:t>: Is féidir Feithicil a Fháil Ar Cíos, Tiománaithe, Eitiltí, Tacsaithe,    Páirceáil, Lastas, Lóistín, Per Diem, Fáilteachas a chur san áireamh.</w:t>
      </w:r>
    </w:p>
    <w:p w14:paraId="519E1FDB" w14:textId="77777777" w:rsidR="0057054A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56E9A45A" w14:textId="58CD28AB" w:rsidR="004F785C" w:rsidRPr="00737564" w:rsidRDefault="005B32DE" w:rsidP="0057054A">
      <w:pPr>
        <w:spacing w:line="240" w:lineRule="auto"/>
        <w:ind w:left="720" w:firstLine="720"/>
        <w:rPr>
          <w:i/>
          <w:iCs/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48D435AD" w14:textId="77777777" w:rsidR="004F785C" w:rsidRPr="00737564" w:rsidRDefault="004F785C" w:rsidP="00174D6F">
      <w:pPr>
        <w:rPr>
          <w:b/>
          <w:bCs/>
          <w:szCs w:val="20"/>
          <w:lang w:val="ga-IE"/>
        </w:rPr>
      </w:pPr>
    </w:p>
    <w:p w14:paraId="1CDB06A9" w14:textId="09657EE0" w:rsidR="00174D6F" w:rsidRPr="00737564" w:rsidRDefault="00174D6F" w:rsidP="00174D6F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F31984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11</w:t>
      </w:r>
      <w:r w:rsidRPr="00737564">
        <w:rPr>
          <w:b/>
          <w:bCs/>
          <w:szCs w:val="20"/>
          <w:lang w:val="ga-IE"/>
        </w:rPr>
        <w:tab/>
      </w:r>
      <w:r w:rsidR="00772C75" w:rsidRPr="00737564">
        <w:rPr>
          <w:b/>
          <w:bCs/>
          <w:szCs w:val="20"/>
          <w:lang w:val="ga-IE"/>
        </w:rPr>
        <w:t>Costais Agallaithe &amp; Aíonna</w:t>
      </w:r>
      <w:r w:rsidR="00772C75" w:rsidRPr="00737564">
        <w:rPr>
          <w:szCs w:val="20"/>
          <w:lang w:val="ga-IE"/>
        </w:rPr>
        <w:tab/>
      </w:r>
      <w:r w:rsidRPr="00737564">
        <w:rPr>
          <w:b/>
          <w:bCs/>
          <w:szCs w:val="20"/>
          <w:lang w:val="ga-IE"/>
        </w:rPr>
        <w:tab/>
      </w:r>
    </w:p>
    <w:p w14:paraId="51C5684B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101C16AD" w14:textId="7CC1A353" w:rsidR="004F785C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5B32DE" w:rsidRPr="00737564">
        <w:rPr>
          <w:szCs w:val="20"/>
          <w:lang w:val="ga-IE" w:eastAsia="en-IE"/>
        </w:rPr>
        <w:t>Clóscríobh anseo</w:t>
      </w:r>
    </w:p>
    <w:p w14:paraId="36698A98" w14:textId="77777777" w:rsidR="004F785C" w:rsidRPr="00737564" w:rsidRDefault="004F785C" w:rsidP="00174D6F">
      <w:pPr>
        <w:rPr>
          <w:b/>
          <w:bCs/>
          <w:szCs w:val="20"/>
          <w:lang w:val="ga-IE"/>
        </w:rPr>
      </w:pPr>
    </w:p>
    <w:p w14:paraId="42C77BBB" w14:textId="7B192A5B" w:rsidR="00A66F78" w:rsidRPr="00737564" w:rsidRDefault="00174D6F" w:rsidP="000D5DE0">
      <w:pPr>
        <w:ind w:left="1440" w:hanging="1440"/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12</w:t>
      </w:r>
      <w:r w:rsidRPr="00737564">
        <w:rPr>
          <w:b/>
          <w:bCs/>
          <w:szCs w:val="20"/>
          <w:lang w:val="ga-IE"/>
        </w:rPr>
        <w:tab/>
        <w:t>Árachas</w:t>
      </w:r>
      <w:r w:rsidR="000D5DE0" w:rsidRPr="00737564">
        <w:rPr>
          <w:b/>
          <w:bCs/>
          <w:szCs w:val="20"/>
          <w:lang w:val="ga-IE"/>
        </w:rPr>
        <w:t xml:space="preserve">: </w:t>
      </w:r>
      <w:r w:rsidR="000D5DE0" w:rsidRPr="00737564">
        <w:rPr>
          <w:szCs w:val="20"/>
          <w:lang w:val="ga-IE"/>
        </w:rPr>
        <w:t>Costais árachais léiriúcháin neamhspleách shásúil.  Ní mór costas na bpolasaithe bliantúla comhlachta a chur leis an soláthar forchostais.</w:t>
      </w:r>
    </w:p>
    <w:p w14:paraId="7A9177E0" w14:textId="77777777" w:rsidR="000D5DE0" w:rsidRPr="00737564" w:rsidRDefault="00A66F78" w:rsidP="005B32DE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66F080BC" w14:textId="63ADBC8C" w:rsidR="004F785C" w:rsidRPr="00737564" w:rsidRDefault="005B32DE" w:rsidP="000D5DE0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  <w:r w:rsidR="002C510F" w:rsidRPr="00737564">
        <w:rPr>
          <w:szCs w:val="20"/>
          <w:lang w:val="ga-IE" w:eastAsia="en-IE"/>
        </w:rPr>
        <w:br/>
      </w:r>
    </w:p>
    <w:p w14:paraId="17C7274A" w14:textId="77777777" w:rsidR="005B32DE" w:rsidRPr="00737564" w:rsidRDefault="005B32DE" w:rsidP="005B32DE">
      <w:pPr>
        <w:spacing w:line="240" w:lineRule="auto"/>
        <w:rPr>
          <w:i/>
          <w:iCs/>
          <w:szCs w:val="20"/>
          <w:lang w:val="ga-IE" w:eastAsia="en-IE"/>
        </w:rPr>
      </w:pPr>
    </w:p>
    <w:p w14:paraId="4A08672A" w14:textId="7B2A55DC" w:rsidR="00A66F78" w:rsidRPr="00737564" w:rsidRDefault="00174D6F" w:rsidP="009A1F93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13</w:t>
      </w:r>
      <w:r w:rsidRPr="00737564">
        <w:rPr>
          <w:b/>
          <w:bCs/>
          <w:szCs w:val="20"/>
          <w:lang w:val="ga-IE"/>
        </w:rPr>
        <w:tab/>
      </w:r>
      <w:r w:rsidR="009A1F93" w:rsidRPr="00737564">
        <w:rPr>
          <w:b/>
          <w:bCs/>
          <w:szCs w:val="20"/>
          <w:lang w:val="ga-IE"/>
        </w:rPr>
        <w:t>Eile</w:t>
      </w:r>
      <w:r w:rsidR="009A1F93" w:rsidRPr="00737564">
        <w:rPr>
          <w:szCs w:val="20"/>
          <w:lang w:val="ga-IE"/>
        </w:rPr>
        <w:t>: Is féidir costais léiriúcháin a bhfuil gá leo chun an tionscadal a léiriú a chur san áireamh, nach liostáiltear faoi línte 9 12.</w:t>
      </w:r>
    </w:p>
    <w:p w14:paraId="2D39564F" w14:textId="77777777" w:rsidR="009A1F93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338790C7" w14:textId="222CD6CE" w:rsidR="004F785C" w:rsidRPr="00737564" w:rsidRDefault="005B32DE" w:rsidP="009A1F93">
      <w:pPr>
        <w:spacing w:line="240" w:lineRule="auto"/>
        <w:ind w:left="720" w:firstLine="720"/>
        <w:rPr>
          <w:i/>
          <w:iCs/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3FCBAF27" w14:textId="77777777" w:rsidR="004F785C" w:rsidRPr="00737564" w:rsidRDefault="004F785C" w:rsidP="003B624D">
      <w:pPr>
        <w:rPr>
          <w:b/>
          <w:bCs/>
          <w:szCs w:val="20"/>
          <w:lang w:val="ga-IE"/>
        </w:rPr>
      </w:pPr>
    </w:p>
    <w:p w14:paraId="71B9368C" w14:textId="709AA533" w:rsidR="003B624D" w:rsidRPr="00737564" w:rsidRDefault="003B624D" w:rsidP="003B624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14</w:t>
      </w:r>
      <w:r w:rsidRPr="00737564">
        <w:rPr>
          <w:b/>
          <w:bCs/>
          <w:szCs w:val="20"/>
          <w:lang w:val="ga-IE"/>
        </w:rPr>
        <w:tab/>
        <w:t>Eagarthóireacht</w:t>
      </w:r>
      <w:r w:rsidRPr="00737564">
        <w:rPr>
          <w:b/>
          <w:bCs/>
          <w:szCs w:val="20"/>
          <w:lang w:val="ga-IE"/>
        </w:rPr>
        <w:tab/>
      </w:r>
    </w:p>
    <w:p w14:paraId="488854F0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040B3C8B" w14:textId="743CD2CC" w:rsidR="004F785C" w:rsidRPr="00737564" w:rsidRDefault="00A66F78" w:rsidP="004F785C">
      <w:pPr>
        <w:spacing w:line="240" w:lineRule="auto"/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6E2666" w:rsidRPr="00737564">
        <w:rPr>
          <w:szCs w:val="20"/>
          <w:lang w:val="ga-IE" w:eastAsia="en-IE"/>
        </w:rPr>
        <w:t>Clóscríobh anseo</w:t>
      </w:r>
    </w:p>
    <w:p w14:paraId="3C45BDBA" w14:textId="77777777" w:rsidR="004F785C" w:rsidRPr="00737564" w:rsidRDefault="004F785C" w:rsidP="003B624D">
      <w:pPr>
        <w:rPr>
          <w:b/>
          <w:bCs/>
          <w:szCs w:val="20"/>
          <w:lang w:val="ga-IE"/>
        </w:rPr>
      </w:pPr>
    </w:p>
    <w:p w14:paraId="79D95EE8" w14:textId="752F6DD8" w:rsidR="00242183" w:rsidRPr="00737564" w:rsidRDefault="003B624D" w:rsidP="00242183">
      <w:pPr>
        <w:ind w:left="1440" w:hanging="1440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15</w:t>
      </w:r>
      <w:r w:rsidRPr="00737564">
        <w:rPr>
          <w:b/>
          <w:bCs/>
          <w:szCs w:val="20"/>
          <w:lang w:val="ga-IE"/>
        </w:rPr>
        <w:tab/>
        <w:t>Ceol/Cumadóireacht Ceoil</w:t>
      </w:r>
      <w:r w:rsidR="00242183" w:rsidRPr="00737564">
        <w:rPr>
          <w:szCs w:val="20"/>
          <w:lang w:val="ga-IE"/>
        </w:rPr>
        <w:t xml:space="preserve">: Is féidir costas an cheoil bunaidh agus costais a bhaineann leis an gcumadóireacht cheoil a chur san áireamh. </w:t>
      </w:r>
    </w:p>
    <w:p w14:paraId="6024D7F2" w14:textId="77777777" w:rsidR="00A66F78" w:rsidRPr="00737564" w:rsidRDefault="00A66F78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54AA1D9F" w14:textId="77777777" w:rsidR="006E2666" w:rsidRPr="00737564" w:rsidRDefault="00A66F78" w:rsidP="006E2666">
      <w:pPr>
        <w:spacing w:line="240" w:lineRule="auto"/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6E2666" w:rsidRPr="00737564">
        <w:rPr>
          <w:szCs w:val="20"/>
          <w:lang w:val="ga-IE" w:eastAsia="en-IE"/>
        </w:rPr>
        <w:t>Clóscríobh anseo</w:t>
      </w:r>
    </w:p>
    <w:p w14:paraId="5A8C62A2" w14:textId="1D3F4284" w:rsidR="004F785C" w:rsidRPr="00737564" w:rsidRDefault="004F785C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5A3D2042" w14:textId="77777777" w:rsidR="004F785C" w:rsidRPr="00737564" w:rsidRDefault="004F785C" w:rsidP="003B624D">
      <w:pPr>
        <w:rPr>
          <w:b/>
          <w:bCs/>
          <w:szCs w:val="20"/>
          <w:lang w:val="ga-IE"/>
        </w:rPr>
      </w:pPr>
    </w:p>
    <w:p w14:paraId="1DB7FCA9" w14:textId="4A267F31" w:rsidR="00A66F78" w:rsidRPr="00737564" w:rsidRDefault="003B624D" w:rsidP="00B206C6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16</w:t>
      </w:r>
      <w:r w:rsidRPr="00737564">
        <w:rPr>
          <w:b/>
          <w:bCs/>
          <w:szCs w:val="20"/>
          <w:lang w:val="ga-IE"/>
        </w:rPr>
        <w:tab/>
      </w:r>
      <w:r w:rsidR="0030296A" w:rsidRPr="00737564">
        <w:rPr>
          <w:b/>
          <w:bCs/>
          <w:szCs w:val="20"/>
          <w:lang w:val="ga-IE"/>
        </w:rPr>
        <w:t>Cuntais (éigeantach): An costas a bhaineann le tuairisc M45 ar chuntas neamhspleách a sholáthar.</w:t>
      </w:r>
    </w:p>
    <w:p w14:paraId="4EEEFB08" w14:textId="77777777" w:rsidR="007B00E2" w:rsidRPr="00737564" w:rsidRDefault="00A66F78" w:rsidP="006E2666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1CC674CE" w14:textId="052DF3CF" w:rsidR="006E2666" w:rsidRPr="00737564" w:rsidRDefault="006E2666" w:rsidP="007B00E2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760B6B86" w14:textId="047BCF7E" w:rsidR="004F785C" w:rsidRPr="00737564" w:rsidRDefault="004F785C" w:rsidP="004F785C">
      <w:pPr>
        <w:spacing w:line="240" w:lineRule="auto"/>
        <w:rPr>
          <w:i/>
          <w:iCs/>
          <w:szCs w:val="20"/>
          <w:lang w:val="ga-IE" w:eastAsia="en-IE"/>
        </w:rPr>
      </w:pPr>
    </w:p>
    <w:p w14:paraId="00848DAA" w14:textId="77777777" w:rsidR="004F785C" w:rsidRPr="00737564" w:rsidRDefault="004F785C" w:rsidP="003B624D">
      <w:pPr>
        <w:rPr>
          <w:b/>
          <w:bCs/>
          <w:szCs w:val="20"/>
          <w:lang w:val="ga-IE"/>
        </w:rPr>
      </w:pPr>
    </w:p>
    <w:p w14:paraId="6BE73000" w14:textId="1F89A8DB" w:rsidR="00A66F78" w:rsidRPr="00737564" w:rsidRDefault="003B624D" w:rsidP="00893F33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17</w:t>
      </w:r>
      <w:r w:rsidRPr="00737564">
        <w:rPr>
          <w:b/>
          <w:bCs/>
          <w:szCs w:val="20"/>
          <w:lang w:val="ga-IE"/>
        </w:rPr>
        <w:tab/>
      </w:r>
      <w:r w:rsidR="00893F33" w:rsidRPr="00737564">
        <w:rPr>
          <w:b/>
          <w:bCs/>
          <w:szCs w:val="20"/>
          <w:lang w:val="ga-IE"/>
        </w:rPr>
        <w:t>Cúrsaí Airgeadais &amp; Dlíthiúla (a bhaineann leis an léiriúchán amháin)</w:t>
      </w:r>
      <w:r w:rsidR="00893F33" w:rsidRPr="00737564">
        <w:rPr>
          <w:szCs w:val="20"/>
          <w:lang w:val="ga-IE"/>
        </w:rPr>
        <w:t>: Is féidir costais an bhainc agus na litreach gan aon fhritháireamh agus / nó comhairle dlí ábhartha a chur san áireamh.</w:t>
      </w:r>
    </w:p>
    <w:p w14:paraId="7B580292" w14:textId="77777777" w:rsidR="00893F33" w:rsidRPr="00737564" w:rsidRDefault="00A66F78" w:rsidP="006E2666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62C8EDB3" w14:textId="7F1FA05D" w:rsidR="006E2666" w:rsidRPr="00737564" w:rsidRDefault="006E2666" w:rsidP="00893F33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41493A06" w14:textId="5153E33D" w:rsidR="00BF35D9" w:rsidRPr="00737564" w:rsidRDefault="00BF35D9" w:rsidP="00E40E02">
      <w:pPr>
        <w:spacing w:line="240" w:lineRule="auto"/>
        <w:rPr>
          <w:b/>
          <w:bCs/>
          <w:szCs w:val="20"/>
          <w:lang w:val="ga-IE"/>
        </w:rPr>
      </w:pPr>
    </w:p>
    <w:p w14:paraId="0F16DB6F" w14:textId="77777777" w:rsidR="00BF35D9" w:rsidRPr="00737564" w:rsidRDefault="00BF35D9" w:rsidP="003B624D">
      <w:pPr>
        <w:rPr>
          <w:b/>
          <w:bCs/>
          <w:szCs w:val="20"/>
          <w:lang w:val="ga-IE"/>
        </w:rPr>
      </w:pPr>
    </w:p>
    <w:p w14:paraId="27062710" w14:textId="77777777" w:rsidR="00A66F78" w:rsidRPr="00737564" w:rsidRDefault="00A66F78" w:rsidP="003B624D">
      <w:pPr>
        <w:rPr>
          <w:b/>
          <w:bCs/>
          <w:szCs w:val="20"/>
          <w:lang w:val="ga-IE"/>
        </w:rPr>
      </w:pPr>
    </w:p>
    <w:p w14:paraId="759EB467" w14:textId="77777777" w:rsidR="00A66F78" w:rsidRPr="00737564" w:rsidRDefault="00A66F78" w:rsidP="003B624D">
      <w:pPr>
        <w:rPr>
          <w:b/>
          <w:bCs/>
          <w:szCs w:val="20"/>
          <w:lang w:val="ga-IE"/>
        </w:rPr>
      </w:pPr>
    </w:p>
    <w:p w14:paraId="7EB71DD1" w14:textId="77777777" w:rsidR="00A66F78" w:rsidRPr="00737564" w:rsidRDefault="00A66F78" w:rsidP="003B624D">
      <w:pPr>
        <w:rPr>
          <w:b/>
          <w:bCs/>
          <w:szCs w:val="20"/>
          <w:lang w:val="ga-IE"/>
        </w:rPr>
      </w:pPr>
    </w:p>
    <w:p w14:paraId="5EA8FCC4" w14:textId="77777777" w:rsidR="00A66F78" w:rsidRPr="00737564" w:rsidRDefault="00A66F78" w:rsidP="003B624D">
      <w:pPr>
        <w:rPr>
          <w:b/>
          <w:bCs/>
          <w:szCs w:val="20"/>
          <w:lang w:val="ga-IE"/>
        </w:rPr>
      </w:pPr>
    </w:p>
    <w:p w14:paraId="07F59AC8" w14:textId="4DBC1909" w:rsidR="00BF35D9" w:rsidRPr="00737564" w:rsidRDefault="003B624D" w:rsidP="003B624D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18</w:t>
      </w:r>
      <w:r w:rsidRPr="00737564">
        <w:rPr>
          <w:b/>
          <w:bCs/>
          <w:szCs w:val="20"/>
          <w:lang w:val="ga-IE"/>
        </w:rPr>
        <w:tab/>
        <w:t>Prionsabal Túsáit don Digiteach (más cuí)</w:t>
      </w:r>
      <w:r w:rsidR="00BF35D9" w:rsidRPr="00737564">
        <w:rPr>
          <w:b/>
          <w:bCs/>
          <w:szCs w:val="20"/>
          <w:lang w:val="ga-IE"/>
        </w:rPr>
        <w:t xml:space="preserve"> </w:t>
      </w:r>
    </w:p>
    <w:p w14:paraId="1CF3BB10" w14:textId="59128380" w:rsidR="003B624D" w:rsidRPr="00737564" w:rsidRDefault="003B624D" w:rsidP="00E40E02">
      <w:pPr>
        <w:ind w:left="1440"/>
        <w:rPr>
          <w:szCs w:val="20"/>
          <w:lang w:val="ga-IE"/>
        </w:rPr>
      </w:pPr>
      <w:r w:rsidRPr="00737564">
        <w:rPr>
          <w:szCs w:val="20"/>
          <w:lang w:val="ga-IE"/>
        </w:rPr>
        <w:t>D’fhéadfadh costas a bhaineann le ábhar Digiteach ar dTús a sholáthar a bheith san áireamh. (Ní féidir dul thar 5% den Bhuiséad Incháilithe)</w:t>
      </w:r>
    </w:p>
    <w:p w14:paraId="5A29FF69" w14:textId="77777777" w:rsidR="00A66F78" w:rsidRPr="00737564" w:rsidRDefault="00A66F78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0BFC6AE0" w14:textId="77777777" w:rsidR="006E2666" w:rsidRPr="00737564" w:rsidRDefault="00A66F78" w:rsidP="006E2666">
      <w:pPr>
        <w:spacing w:line="240" w:lineRule="auto"/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6E2666" w:rsidRPr="00737564">
        <w:rPr>
          <w:szCs w:val="20"/>
          <w:lang w:val="ga-IE" w:eastAsia="en-IE"/>
        </w:rPr>
        <w:t>Clóscríobh anseo</w:t>
      </w:r>
    </w:p>
    <w:p w14:paraId="7AECF8CD" w14:textId="6D9CD622" w:rsidR="00BF35D9" w:rsidRPr="00737564" w:rsidRDefault="00BF35D9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711F61B0" w14:textId="77777777" w:rsidR="00BF35D9" w:rsidRPr="00737564" w:rsidRDefault="00BF35D9" w:rsidP="003B624D">
      <w:pPr>
        <w:rPr>
          <w:b/>
          <w:bCs/>
          <w:szCs w:val="20"/>
          <w:lang w:val="ga-IE"/>
        </w:rPr>
      </w:pPr>
    </w:p>
    <w:p w14:paraId="447ED358" w14:textId="50448F69" w:rsidR="00A66F78" w:rsidRPr="00737564" w:rsidRDefault="003B624D" w:rsidP="00FA1F41">
      <w:pPr>
        <w:ind w:left="1440" w:hanging="1440"/>
        <w:rPr>
          <w:i/>
          <w:iCs/>
          <w:szCs w:val="20"/>
          <w:lang w:val="ga-IE" w:eastAsia="en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19</w:t>
      </w:r>
      <w:r w:rsidRPr="00737564">
        <w:rPr>
          <w:b/>
          <w:bCs/>
          <w:szCs w:val="20"/>
          <w:lang w:val="ga-IE"/>
        </w:rPr>
        <w:tab/>
      </w:r>
      <w:r w:rsidR="00FA1F41" w:rsidRPr="00737564">
        <w:rPr>
          <w:b/>
          <w:bCs/>
          <w:szCs w:val="20"/>
          <w:lang w:val="ga-IE"/>
        </w:rPr>
        <w:t xml:space="preserve">Eile: </w:t>
      </w:r>
      <w:r w:rsidR="00FA1F41" w:rsidRPr="00737564">
        <w:rPr>
          <w:szCs w:val="20"/>
          <w:lang w:val="ga-IE"/>
        </w:rPr>
        <w:t>Is féidir costais iarléiriúcháin a bhfuil gá leo chun an tionscadal a léiriú a chur san áireamh, nach liostáiltear faoi líne 14 – 18.</w:t>
      </w:r>
      <w:r w:rsidR="00FA1F41" w:rsidRPr="00737564">
        <w:rPr>
          <w:szCs w:val="20"/>
          <w:lang w:val="ga-IE"/>
        </w:rPr>
        <w:tab/>
      </w:r>
    </w:p>
    <w:p w14:paraId="0AC03331" w14:textId="77777777" w:rsidR="00FA1F41" w:rsidRPr="00737564" w:rsidRDefault="00A66F78" w:rsidP="006E2666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6417702A" w14:textId="713EA155" w:rsidR="006E2666" w:rsidRPr="00737564" w:rsidRDefault="006E2666" w:rsidP="00FA1F41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5BF37E6B" w14:textId="7236E547" w:rsidR="00BF35D9" w:rsidRPr="00737564" w:rsidRDefault="00BF35D9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4F6D640F" w14:textId="77777777" w:rsidR="00BF35D9" w:rsidRPr="00737564" w:rsidRDefault="00BF35D9" w:rsidP="003A0922">
      <w:pPr>
        <w:rPr>
          <w:b/>
          <w:bCs/>
          <w:szCs w:val="20"/>
          <w:lang w:val="ga-IE"/>
        </w:rPr>
      </w:pPr>
    </w:p>
    <w:p w14:paraId="5873A4E0" w14:textId="2F8CEE9D" w:rsidR="00D13982" w:rsidRPr="00737564" w:rsidRDefault="003A0922" w:rsidP="00D13982">
      <w:pPr>
        <w:ind w:left="1440" w:hanging="1440"/>
        <w:jc w:val="both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20</w:t>
      </w:r>
      <w:r w:rsidRPr="00737564">
        <w:rPr>
          <w:b/>
          <w:bCs/>
          <w:szCs w:val="20"/>
          <w:lang w:val="ga-IE"/>
        </w:rPr>
        <w:tab/>
        <w:t>Táille Léiriúcháin</w:t>
      </w:r>
      <w:r w:rsidR="00D13982" w:rsidRPr="00737564">
        <w:rPr>
          <w:szCs w:val="20"/>
          <w:lang w:val="ga-IE"/>
        </w:rPr>
        <w:t>: Ní féidir le seo a bheith níos mó ná 10% d’fho-iomlán an bhuiséid incháilithe agus ní mór údar a thabhairt léi sna nótaí buiséid.</w:t>
      </w:r>
    </w:p>
    <w:p w14:paraId="457F5346" w14:textId="678916E4" w:rsidR="00A66F78" w:rsidRPr="00737564" w:rsidRDefault="00A66F78" w:rsidP="00D13982">
      <w:pPr>
        <w:rPr>
          <w:i/>
          <w:iCs/>
          <w:szCs w:val="20"/>
          <w:lang w:val="ga-IE" w:eastAsia="en-IE"/>
        </w:rPr>
      </w:pPr>
    </w:p>
    <w:p w14:paraId="777B700F" w14:textId="77777777" w:rsidR="006E2666" w:rsidRPr="00737564" w:rsidRDefault="00A66F78" w:rsidP="006E2666">
      <w:pPr>
        <w:spacing w:line="240" w:lineRule="auto"/>
        <w:rPr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  <w:r w:rsidR="006E2666" w:rsidRPr="00737564">
        <w:rPr>
          <w:szCs w:val="20"/>
          <w:lang w:val="ga-IE" w:eastAsia="en-IE"/>
        </w:rPr>
        <w:t>Clóscríobh anseo</w:t>
      </w:r>
    </w:p>
    <w:p w14:paraId="32A47801" w14:textId="5586F618" w:rsidR="00BF35D9" w:rsidRPr="00737564" w:rsidRDefault="00BF35D9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2C63FB0B" w14:textId="77777777" w:rsidR="00BF35D9" w:rsidRPr="00737564" w:rsidRDefault="00BF35D9" w:rsidP="003A0922">
      <w:pPr>
        <w:rPr>
          <w:b/>
          <w:bCs/>
          <w:szCs w:val="20"/>
          <w:lang w:val="ga-IE"/>
        </w:rPr>
      </w:pPr>
    </w:p>
    <w:p w14:paraId="72A767F1" w14:textId="33B01987" w:rsidR="00A66F78" w:rsidRPr="00737564" w:rsidRDefault="003A0922" w:rsidP="00800682">
      <w:pPr>
        <w:ind w:left="1440" w:hanging="1440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21</w:t>
      </w:r>
      <w:r w:rsidRPr="00737564">
        <w:rPr>
          <w:b/>
          <w:bCs/>
          <w:szCs w:val="20"/>
          <w:lang w:val="ga-IE"/>
        </w:rPr>
        <w:tab/>
        <w:t>Forchostai</w:t>
      </w:r>
      <w:r w:rsidR="00800682" w:rsidRPr="00737564">
        <w:rPr>
          <w:b/>
          <w:bCs/>
          <w:szCs w:val="20"/>
          <w:lang w:val="ga-IE"/>
        </w:rPr>
        <w:t>s:</w:t>
      </w:r>
      <w:r w:rsidR="00800682" w:rsidRPr="00737564">
        <w:rPr>
          <w:szCs w:val="20"/>
          <w:lang w:val="ga-IE"/>
        </w:rPr>
        <w:t xml:space="preserve"> Ní féidir leo seo a bheith níos mó ná 5% d’fho-iomlán an bhuiséid incháilithe agus ní mór údar a thabhairt leo sna nótaí buiséid.</w:t>
      </w:r>
    </w:p>
    <w:p w14:paraId="1D3FBC26" w14:textId="77777777" w:rsidR="00800682" w:rsidRPr="00737564" w:rsidRDefault="00A66F78" w:rsidP="006E2666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406EF24E" w14:textId="05D0259D" w:rsidR="006E2666" w:rsidRPr="00737564" w:rsidRDefault="006E2666" w:rsidP="00800682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12A29BE2" w14:textId="7B526989" w:rsidR="00BF35D9" w:rsidRPr="00737564" w:rsidRDefault="00BF35D9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2BE8927C" w14:textId="77777777" w:rsidR="00BF35D9" w:rsidRPr="00737564" w:rsidRDefault="00BF35D9" w:rsidP="003A0922">
      <w:pPr>
        <w:rPr>
          <w:b/>
          <w:bCs/>
          <w:szCs w:val="20"/>
          <w:lang w:val="ga-IE"/>
        </w:rPr>
      </w:pPr>
    </w:p>
    <w:p w14:paraId="0E0845C9" w14:textId="61DA4DE0" w:rsidR="003A0922" w:rsidRPr="00737564" w:rsidRDefault="003A0922" w:rsidP="003A0922">
      <w:pPr>
        <w:rPr>
          <w:b/>
          <w:bCs/>
          <w:szCs w:val="20"/>
          <w:lang w:val="ga-IE"/>
        </w:rPr>
      </w:pPr>
      <w:r w:rsidRPr="00737564">
        <w:rPr>
          <w:b/>
          <w:bCs/>
          <w:szCs w:val="20"/>
          <w:lang w:val="ga-IE"/>
        </w:rPr>
        <w:t>Mír Líne</w:t>
      </w:r>
      <w:r w:rsidR="00E40E02" w:rsidRPr="00737564">
        <w:rPr>
          <w:b/>
          <w:bCs/>
          <w:szCs w:val="20"/>
          <w:lang w:val="ga-IE"/>
        </w:rPr>
        <w:t xml:space="preserve"> </w:t>
      </w:r>
      <w:r w:rsidRPr="00737564">
        <w:rPr>
          <w:b/>
          <w:bCs/>
          <w:szCs w:val="20"/>
          <w:lang w:val="ga-IE"/>
        </w:rPr>
        <w:t>22</w:t>
      </w:r>
      <w:r w:rsidRPr="00737564">
        <w:rPr>
          <w:b/>
          <w:bCs/>
          <w:szCs w:val="20"/>
          <w:lang w:val="ga-IE"/>
        </w:rPr>
        <w:tab/>
      </w:r>
      <w:r w:rsidR="00D802C0" w:rsidRPr="00737564">
        <w:rPr>
          <w:b/>
          <w:bCs/>
          <w:szCs w:val="20"/>
          <w:lang w:val="ga-IE"/>
        </w:rPr>
        <w:t xml:space="preserve">Costaisí Neamh-Incháilithe </w:t>
      </w:r>
      <w:r w:rsidRPr="00737564">
        <w:rPr>
          <w:b/>
          <w:bCs/>
          <w:szCs w:val="20"/>
          <w:lang w:val="ga-IE"/>
        </w:rPr>
        <w:t>Eile</w:t>
      </w:r>
      <w:r w:rsidR="00D802C0" w:rsidRPr="00737564">
        <w:rPr>
          <w:b/>
          <w:bCs/>
          <w:szCs w:val="20"/>
          <w:lang w:val="ga-IE"/>
        </w:rPr>
        <w:t xml:space="preserve">: </w:t>
      </w:r>
      <w:r w:rsidRPr="00737564">
        <w:rPr>
          <w:szCs w:val="20"/>
          <w:lang w:val="ga-IE"/>
        </w:rPr>
        <w:t>(Léirigh cad a bheidh á áireamh anseo)</w:t>
      </w:r>
    </w:p>
    <w:p w14:paraId="57486350" w14:textId="77777777" w:rsidR="00A66F78" w:rsidRPr="00737564" w:rsidRDefault="00A66F78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564EFE63" w14:textId="77777777" w:rsidR="00D802C0" w:rsidRPr="00737564" w:rsidRDefault="00A66F78" w:rsidP="006E2666">
      <w:pPr>
        <w:spacing w:line="240" w:lineRule="auto"/>
        <w:rPr>
          <w:i/>
          <w:iCs/>
          <w:szCs w:val="20"/>
          <w:lang w:val="ga-IE" w:eastAsia="en-IE"/>
        </w:rPr>
      </w:pPr>
      <w:r w:rsidRPr="00737564">
        <w:rPr>
          <w:i/>
          <w:iCs/>
          <w:szCs w:val="20"/>
          <w:lang w:val="ga-IE" w:eastAsia="en-IE"/>
        </w:rPr>
        <w:tab/>
      </w:r>
      <w:r w:rsidRPr="00737564">
        <w:rPr>
          <w:i/>
          <w:iCs/>
          <w:szCs w:val="20"/>
          <w:lang w:val="ga-IE" w:eastAsia="en-IE"/>
        </w:rPr>
        <w:tab/>
      </w:r>
    </w:p>
    <w:p w14:paraId="068CBD94" w14:textId="0EEA8723" w:rsidR="006E2666" w:rsidRPr="00737564" w:rsidRDefault="006E2666" w:rsidP="00D802C0">
      <w:pPr>
        <w:spacing w:line="240" w:lineRule="auto"/>
        <w:ind w:left="720" w:firstLine="720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1448640F" w14:textId="60518BF7" w:rsidR="00BF35D9" w:rsidRPr="00737564" w:rsidRDefault="00BF35D9" w:rsidP="00BF35D9">
      <w:pPr>
        <w:spacing w:line="240" w:lineRule="auto"/>
        <w:rPr>
          <w:i/>
          <w:iCs/>
          <w:szCs w:val="20"/>
          <w:lang w:val="ga-IE" w:eastAsia="en-IE"/>
        </w:rPr>
      </w:pPr>
    </w:p>
    <w:p w14:paraId="0ACB0519" w14:textId="598782D0" w:rsidR="00DB74B8" w:rsidRPr="00737564" w:rsidRDefault="00A66F78">
      <w:pPr>
        <w:rPr>
          <w:szCs w:val="20"/>
          <w:lang w:val="ga-IE"/>
        </w:rPr>
      </w:pPr>
      <w:r w:rsidRPr="00737564">
        <w:rPr>
          <w:szCs w:val="20"/>
          <w:lang w:val="ga-IE"/>
        </w:rPr>
        <w:tab/>
      </w:r>
    </w:p>
    <w:p w14:paraId="298F58C4" w14:textId="77777777" w:rsidR="00DB74B8" w:rsidRPr="00737564" w:rsidRDefault="00DB74B8">
      <w:pPr>
        <w:rPr>
          <w:szCs w:val="20"/>
          <w:lang w:val="ga-IE"/>
        </w:rPr>
      </w:pPr>
    </w:p>
    <w:p w14:paraId="7B4D1205" w14:textId="77777777" w:rsidR="00DB74B8" w:rsidRPr="00737564" w:rsidRDefault="00DB74B8">
      <w:pPr>
        <w:rPr>
          <w:szCs w:val="20"/>
          <w:lang w:val="ga-IE"/>
        </w:rPr>
      </w:pPr>
    </w:p>
    <w:p w14:paraId="56B93A35" w14:textId="77777777" w:rsidR="00DB74B8" w:rsidRPr="00737564" w:rsidRDefault="00DB74B8">
      <w:pPr>
        <w:rPr>
          <w:szCs w:val="20"/>
          <w:lang w:val="ga-IE"/>
        </w:rPr>
      </w:pPr>
    </w:p>
    <w:p w14:paraId="1300FAB2" w14:textId="77777777" w:rsidR="007A1DF6" w:rsidRPr="00737564" w:rsidRDefault="007A1DF6">
      <w:pPr>
        <w:rPr>
          <w:szCs w:val="20"/>
          <w:lang w:val="ga-IE"/>
        </w:rPr>
      </w:pPr>
    </w:p>
    <w:p w14:paraId="7A7DA62E" w14:textId="77777777" w:rsidR="007A1DF6" w:rsidRPr="00737564" w:rsidRDefault="007A1DF6">
      <w:pPr>
        <w:rPr>
          <w:szCs w:val="20"/>
          <w:lang w:val="ga-IE"/>
        </w:rPr>
      </w:pPr>
    </w:p>
    <w:p w14:paraId="2C972DDD" w14:textId="77777777" w:rsidR="007A1DF6" w:rsidRPr="00737564" w:rsidRDefault="007A1DF6">
      <w:pPr>
        <w:rPr>
          <w:szCs w:val="20"/>
          <w:lang w:val="ga-IE"/>
        </w:rPr>
      </w:pPr>
    </w:p>
    <w:p w14:paraId="7D9A4026" w14:textId="77777777" w:rsidR="007A1DF6" w:rsidRPr="00737564" w:rsidRDefault="007A1DF6">
      <w:pPr>
        <w:rPr>
          <w:szCs w:val="20"/>
          <w:lang w:val="ga-IE"/>
        </w:rPr>
      </w:pPr>
    </w:p>
    <w:p w14:paraId="7771DEF4" w14:textId="77777777" w:rsidR="007A1DF6" w:rsidRPr="00737564" w:rsidRDefault="007A1DF6">
      <w:pPr>
        <w:rPr>
          <w:szCs w:val="20"/>
          <w:lang w:val="ga-IE"/>
        </w:rPr>
      </w:pPr>
    </w:p>
    <w:p w14:paraId="53B36497" w14:textId="77777777" w:rsidR="007A1DF6" w:rsidRPr="00737564" w:rsidRDefault="007A1DF6">
      <w:pPr>
        <w:rPr>
          <w:szCs w:val="20"/>
          <w:lang w:val="ga-IE"/>
        </w:rPr>
      </w:pPr>
    </w:p>
    <w:p w14:paraId="018660D0" w14:textId="77777777" w:rsidR="007A1DF6" w:rsidRPr="00737564" w:rsidRDefault="007A1DF6">
      <w:pPr>
        <w:rPr>
          <w:szCs w:val="20"/>
          <w:lang w:val="ga-IE"/>
        </w:rPr>
      </w:pPr>
    </w:p>
    <w:p w14:paraId="0323A3B3" w14:textId="77777777" w:rsidR="007A1DF6" w:rsidRPr="00737564" w:rsidRDefault="007A1DF6">
      <w:pPr>
        <w:rPr>
          <w:szCs w:val="20"/>
          <w:lang w:val="ga-IE"/>
        </w:rPr>
      </w:pPr>
    </w:p>
    <w:p w14:paraId="3A1ABAD1" w14:textId="77777777" w:rsidR="007A1DF6" w:rsidRPr="00737564" w:rsidRDefault="007A1DF6">
      <w:pPr>
        <w:rPr>
          <w:szCs w:val="20"/>
          <w:lang w:val="ga-IE"/>
        </w:rPr>
      </w:pPr>
    </w:p>
    <w:p w14:paraId="29DB42D8" w14:textId="77777777" w:rsidR="007A1DF6" w:rsidRPr="00737564" w:rsidRDefault="007A1DF6">
      <w:pPr>
        <w:rPr>
          <w:szCs w:val="20"/>
          <w:lang w:val="ga-IE"/>
        </w:rPr>
      </w:pPr>
    </w:p>
    <w:p w14:paraId="2ACB1CFA" w14:textId="77777777" w:rsidR="007A1DF6" w:rsidRPr="00737564" w:rsidRDefault="007A1DF6">
      <w:pPr>
        <w:rPr>
          <w:szCs w:val="20"/>
          <w:lang w:val="ga-IE"/>
        </w:rPr>
      </w:pPr>
    </w:p>
    <w:p w14:paraId="64473E84" w14:textId="77777777" w:rsidR="007A1DF6" w:rsidRPr="00737564" w:rsidRDefault="007A1DF6">
      <w:pPr>
        <w:rPr>
          <w:szCs w:val="20"/>
          <w:lang w:val="ga-IE"/>
        </w:rPr>
      </w:pPr>
    </w:p>
    <w:p w14:paraId="658D1DD0" w14:textId="77777777" w:rsidR="007A1DF6" w:rsidRPr="00737564" w:rsidRDefault="007A1DF6">
      <w:pPr>
        <w:rPr>
          <w:szCs w:val="20"/>
          <w:lang w:val="ga-IE"/>
        </w:rPr>
      </w:pPr>
    </w:p>
    <w:p w14:paraId="11154B32" w14:textId="77777777" w:rsidR="007A1DF6" w:rsidRPr="00737564" w:rsidRDefault="007A1DF6">
      <w:pPr>
        <w:rPr>
          <w:szCs w:val="20"/>
          <w:lang w:val="ga-IE"/>
        </w:rPr>
      </w:pPr>
    </w:p>
    <w:p w14:paraId="08790E03" w14:textId="77777777" w:rsidR="007A1DF6" w:rsidRPr="00737564" w:rsidRDefault="007A1DF6">
      <w:pPr>
        <w:rPr>
          <w:szCs w:val="20"/>
          <w:lang w:val="ga-IE"/>
        </w:rPr>
      </w:pPr>
    </w:p>
    <w:p w14:paraId="274F3C13" w14:textId="77777777" w:rsidR="00024862" w:rsidRPr="00737564" w:rsidRDefault="00024862" w:rsidP="007A1DF6">
      <w:pPr>
        <w:pStyle w:val="Heading2"/>
        <w:rPr>
          <w:lang w:val="ga-IE"/>
        </w:rPr>
      </w:pPr>
      <w:bookmarkStart w:id="9" w:name="_Toc117523574"/>
      <w:bookmarkStart w:id="10" w:name="_Toc163221017"/>
      <w:bookmarkStart w:id="11" w:name="_Toc194667294"/>
    </w:p>
    <w:p w14:paraId="64FFB4B7" w14:textId="62BF3475" w:rsidR="007A1DF6" w:rsidRPr="00737564" w:rsidRDefault="007A1DF6" w:rsidP="009E3186">
      <w:pPr>
        <w:pStyle w:val="Heading1"/>
        <w:numPr>
          <w:ilvl w:val="0"/>
          <w:numId w:val="8"/>
        </w:numPr>
        <w:rPr>
          <w:lang w:val="ga-IE"/>
        </w:rPr>
      </w:pPr>
      <w:bookmarkStart w:id="12" w:name="_Toc211259844"/>
      <w:r w:rsidRPr="00737564">
        <w:rPr>
          <w:lang w:val="ga-IE"/>
        </w:rPr>
        <w:t>Plean Airgeadais agus Caiteachas sa</w:t>
      </w:r>
      <w:r w:rsidR="002F2DBA" w:rsidRPr="00737564">
        <w:rPr>
          <w:lang w:val="ga-IE"/>
        </w:rPr>
        <w:t xml:space="preserve"> </w:t>
      </w:r>
      <w:r w:rsidRPr="00737564">
        <w:rPr>
          <w:lang w:val="ga-IE"/>
        </w:rPr>
        <w:t>Chríoch</w:t>
      </w:r>
      <w:bookmarkEnd w:id="9"/>
      <w:r w:rsidRPr="00737564">
        <w:rPr>
          <w:rStyle w:val="FootnoteReference"/>
          <w:lang w:val="ga-IE"/>
        </w:rPr>
        <w:footnoteReference w:id="8"/>
      </w:r>
      <w:bookmarkEnd w:id="10"/>
      <w:bookmarkEnd w:id="11"/>
      <w:bookmarkEnd w:id="12"/>
    </w:p>
    <w:p w14:paraId="4FD87AEA" w14:textId="77777777" w:rsidR="00575ADD" w:rsidRPr="00737564" w:rsidRDefault="00575ADD" w:rsidP="003D7A8E">
      <w:pPr>
        <w:rPr>
          <w:szCs w:val="20"/>
          <w:lang w:val="ga-I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2106"/>
        <w:gridCol w:w="2410"/>
        <w:gridCol w:w="2557"/>
      </w:tblGrid>
      <w:tr w:rsidR="00F22C58" w:rsidRPr="00737564" w14:paraId="76AB4DEF" w14:textId="77777777" w:rsidTr="007F03C6">
        <w:tc>
          <w:tcPr>
            <w:tcW w:w="708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7FF94DE" w14:textId="77777777" w:rsidR="00F22C58" w:rsidRPr="00737564" w:rsidRDefault="00F22C58" w:rsidP="004318A0">
            <w:pPr>
              <w:ind w:left="-393" w:firstLine="393"/>
              <w:jc w:val="both"/>
              <w:rPr>
                <w:b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Costais Incháilithe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000000"/>
          </w:tcPr>
          <w:p w14:paraId="32FEDE84" w14:textId="77777777" w:rsidR="00F22C58" w:rsidRPr="00737564" w:rsidRDefault="00F22C58">
            <w:pPr>
              <w:jc w:val="both"/>
              <w:rPr>
                <w:b/>
                <w:szCs w:val="20"/>
                <w:lang w:val="ga-IE"/>
              </w:rPr>
            </w:pPr>
          </w:p>
        </w:tc>
      </w:tr>
      <w:tr w:rsidR="00F22C58" w:rsidRPr="00737564" w14:paraId="0A61EE45" w14:textId="77777777" w:rsidTr="007F03C6">
        <w:tc>
          <w:tcPr>
            <w:tcW w:w="2567" w:type="dxa"/>
            <w:shd w:val="clear" w:color="auto" w:fill="D9D9D9"/>
          </w:tcPr>
          <w:p w14:paraId="24D9BDD1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Maoinitheoir</w:t>
            </w:r>
          </w:p>
        </w:tc>
        <w:tc>
          <w:tcPr>
            <w:tcW w:w="2106" w:type="dxa"/>
            <w:shd w:val="clear" w:color="auto" w:fill="D9D9D9"/>
          </w:tcPr>
          <w:p w14:paraId="5053B54B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Méid</w:t>
            </w:r>
          </w:p>
        </w:tc>
        <w:tc>
          <w:tcPr>
            <w:tcW w:w="2410" w:type="dxa"/>
            <w:shd w:val="clear" w:color="auto" w:fill="D9D9D9"/>
          </w:tcPr>
          <w:p w14:paraId="365EEB31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% den Bhuiséad Incháilithe</w:t>
            </w:r>
          </w:p>
        </w:tc>
        <w:tc>
          <w:tcPr>
            <w:tcW w:w="2557" w:type="dxa"/>
            <w:shd w:val="clear" w:color="auto" w:fill="D9D9D9"/>
          </w:tcPr>
          <w:p w14:paraId="727194AF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Stádas Maoiniúcháin</w:t>
            </w:r>
          </w:p>
        </w:tc>
      </w:tr>
      <w:tr w:rsidR="00F22C58" w:rsidRPr="00737564" w14:paraId="6A03F09A" w14:textId="77777777" w:rsidTr="007F03C6">
        <w:tc>
          <w:tcPr>
            <w:tcW w:w="2567" w:type="dxa"/>
          </w:tcPr>
          <w:p w14:paraId="69FE87BC" w14:textId="77777777" w:rsidR="00F22C58" w:rsidRPr="00737564" w:rsidRDefault="00F22C58" w:rsidP="004318A0">
            <w:pPr>
              <w:rPr>
                <w:color w:val="FF0000"/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Fuaim &amp; Fís 4</w:t>
            </w:r>
          </w:p>
        </w:tc>
        <w:tc>
          <w:tcPr>
            <w:tcW w:w="2106" w:type="dxa"/>
          </w:tcPr>
          <w:p w14:paraId="64AA19C0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(ná cuir pointí deachúla isteach)</w:t>
            </w:r>
          </w:p>
        </w:tc>
        <w:tc>
          <w:tcPr>
            <w:tcW w:w="2410" w:type="dxa"/>
          </w:tcPr>
          <w:p w14:paraId="6CAACE83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6FC169C7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65FC3C8E" w14:textId="77777777" w:rsidTr="007F03C6">
        <w:tc>
          <w:tcPr>
            <w:tcW w:w="2567" w:type="dxa"/>
          </w:tcPr>
          <w:p w14:paraId="343220C8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Craoltóir </w:t>
            </w:r>
          </w:p>
        </w:tc>
        <w:tc>
          <w:tcPr>
            <w:tcW w:w="2106" w:type="dxa"/>
          </w:tcPr>
          <w:p w14:paraId="02207486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410" w:type="dxa"/>
          </w:tcPr>
          <w:p w14:paraId="3222E051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7F0460A3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00842AC2" w14:textId="77777777" w:rsidTr="007F03C6">
        <w:tc>
          <w:tcPr>
            <w:tcW w:w="2567" w:type="dxa"/>
          </w:tcPr>
          <w:p w14:paraId="18AC10CB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Maoinitheoir Eile </w:t>
            </w:r>
          </w:p>
          <w:p w14:paraId="1C0D033B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(más infheidhme)</w:t>
            </w:r>
          </w:p>
        </w:tc>
        <w:tc>
          <w:tcPr>
            <w:tcW w:w="2106" w:type="dxa"/>
          </w:tcPr>
          <w:p w14:paraId="3A41ACD9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410" w:type="dxa"/>
          </w:tcPr>
          <w:p w14:paraId="0490E670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45E515DA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49064807" w14:textId="77777777" w:rsidTr="007F03C6">
        <w:tc>
          <w:tcPr>
            <w:tcW w:w="2567" w:type="dxa"/>
          </w:tcPr>
          <w:p w14:paraId="696910CB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 xml:space="preserve">Maoinitheoir Eile </w:t>
            </w:r>
          </w:p>
          <w:p w14:paraId="7EB61E0D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(más infheidhme)</w:t>
            </w:r>
          </w:p>
        </w:tc>
        <w:tc>
          <w:tcPr>
            <w:tcW w:w="2106" w:type="dxa"/>
          </w:tcPr>
          <w:p w14:paraId="2BABCA04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410" w:type="dxa"/>
          </w:tcPr>
          <w:p w14:paraId="7871C781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3FFF87B7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22210D99" w14:textId="77777777" w:rsidTr="007F03C6">
        <w:tc>
          <w:tcPr>
            <w:tcW w:w="2567" w:type="dxa"/>
            <w:tcBorders>
              <w:bottom w:val="single" w:sz="4" w:space="0" w:color="auto"/>
            </w:tcBorders>
          </w:tcPr>
          <w:p w14:paraId="11061880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1E6A5D1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74090E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68C5EE4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</w:tr>
      <w:tr w:rsidR="00F22C58" w:rsidRPr="00737564" w14:paraId="01A2A19E" w14:textId="77777777" w:rsidTr="007F03C6">
        <w:tc>
          <w:tcPr>
            <w:tcW w:w="2567" w:type="dxa"/>
            <w:tcBorders>
              <w:bottom w:val="single" w:sz="4" w:space="0" w:color="auto"/>
            </w:tcBorders>
            <w:shd w:val="clear" w:color="auto" w:fill="D9D9D9"/>
          </w:tcPr>
          <w:p w14:paraId="691365F8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Iomlán na gCostas Incháilithe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D9D9D9"/>
          </w:tcPr>
          <w:p w14:paraId="283BCE8F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14:paraId="19701A45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100%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D9D9D9"/>
          </w:tcPr>
          <w:p w14:paraId="7CAC8621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</w:tr>
      <w:tr w:rsidR="00F22C58" w:rsidRPr="00737564" w14:paraId="5B1A77A7" w14:textId="77777777" w:rsidTr="007F03C6">
        <w:tc>
          <w:tcPr>
            <w:tcW w:w="7083" w:type="dxa"/>
            <w:gridSpan w:val="3"/>
            <w:shd w:val="clear" w:color="auto" w:fill="000000"/>
          </w:tcPr>
          <w:p w14:paraId="571EE72A" w14:textId="77777777" w:rsidR="00F22C58" w:rsidRPr="00737564" w:rsidRDefault="00F22C58">
            <w:pPr>
              <w:jc w:val="both"/>
              <w:rPr>
                <w:b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Costais Neamh-incháilithe</w:t>
            </w:r>
          </w:p>
        </w:tc>
        <w:tc>
          <w:tcPr>
            <w:tcW w:w="2557" w:type="dxa"/>
            <w:shd w:val="clear" w:color="auto" w:fill="000000"/>
          </w:tcPr>
          <w:p w14:paraId="57971C03" w14:textId="77777777" w:rsidR="00F22C58" w:rsidRPr="00737564" w:rsidRDefault="00F22C58">
            <w:pPr>
              <w:jc w:val="both"/>
              <w:rPr>
                <w:b/>
                <w:szCs w:val="20"/>
                <w:lang w:val="ga-IE"/>
              </w:rPr>
            </w:pPr>
          </w:p>
        </w:tc>
      </w:tr>
      <w:tr w:rsidR="00F22C58" w:rsidRPr="00737564" w14:paraId="76A91FCC" w14:textId="77777777" w:rsidTr="007F03C6">
        <w:tc>
          <w:tcPr>
            <w:tcW w:w="2567" w:type="dxa"/>
            <w:shd w:val="clear" w:color="auto" w:fill="D9D9D9"/>
          </w:tcPr>
          <w:p w14:paraId="216D3655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Maoinitheoir</w:t>
            </w:r>
          </w:p>
        </w:tc>
        <w:tc>
          <w:tcPr>
            <w:tcW w:w="2106" w:type="dxa"/>
            <w:shd w:val="clear" w:color="auto" w:fill="D9D9D9"/>
          </w:tcPr>
          <w:p w14:paraId="75CA2D99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Méid</w:t>
            </w:r>
          </w:p>
        </w:tc>
        <w:tc>
          <w:tcPr>
            <w:tcW w:w="2410" w:type="dxa"/>
            <w:shd w:val="clear" w:color="auto" w:fill="D9D9D9"/>
          </w:tcPr>
          <w:p w14:paraId="684434CD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% den Bhuiséad Neamh-Incháilithe</w:t>
            </w:r>
          </w:p>
        </w:tc>
        <w:tc>
          <w:tcPr>
            <w:tcW w:w="2557" w:type="dxa"/>
            <w:shd w:val="clear" w:color="auto" w:fill="D9D9D9"/>
          </w:tcPr>
          <w:p w14:paraId="1BAA7DCF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Stádas Maoiniúcháin</w:t>
            </w:r>
          </w:p>
        </w:tc>
      </w:tr>
      <w:tr w:rsidR="00F22C58" w:rsidRPr="00737564" w14:paraId="2E90F5B5" w14:textId="77777777" w:rsidTr="007F03C6">
        <w:tc>
          <w:tcPr>
            <w:tcW w:w="2567" w:type="dxa"/>
          </w:tcPr>
          <w:p w14:paraId="5135DEC0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Maoinitheoir / Iarratasóir eile</w:t>
            </w:r>
          </w:p>
        </w:tc>
        <w:tc>
          <w:tcPr>
            <w:tcW w:w="2106" w:type="dxa"/>
          </w:tcPr>
          <w:p w14:paraId="1AAF5F84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410" w:type="dxa"/>
          </w:tcPr>
          <w:p w14:paraId="54F016C8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19A6C99B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010A8671" w14:textId="77777777" w:rsidTr="007F03C6">
        <w:tc>
          <w:tcPr>
            <w:tcW w:w="2567" w:type="dxa"/>
          </w:tcPr>
          <w:p w14:paraId="0A2EF5A7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106" w:type="dxa"/>
          </w:tcPr>
          <w:p w14:paraId="4692B36D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410" w:type="dxa"/>
          </w:tcPr>
          <w:p w14:paraId="04FA3970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  <w:tc>
          <w:tcPr>
            <w:tcW w:w="2557" w:type="dxa"/>
          </w:tcPr>
          <w:p w14:paraId="0E7A3331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</w:p>
        </w:tc>
      </w:tr>
      <w:tr w:rsidR="00F22C58" w:rsidRPr="00737564" w14:paraId="7AF027BE" w14:textId="77777777" w:rsidTr="007F03C6">
        <w:tc>
          <w:tcPr>
            <w:tcW w:w="2567" w:type="dxa"/>
            <w:tcBorders>
              <w:bottom w:val="single" w:sz="4" w:space="0" w:color="auto"/>
            </w:tcBorders>
          </w:tcPr>
          <w:p w14:paraId="0BD453E7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BA376E5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151A73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9A49B8C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</w:tr>
      <w:tr w:rsidR="00F22C58" w:rsidRPr="00737564" w14:paraId="042092AC" w14:textId="77777777" w:rsidTr="007F03C6">
        <w:tc>
          <w:tcPr>
            <w:tcW w:w="2567" w:type="dxa"/>
            <w:tcBorders>
              <w:bottom w:val="single" w:sz="4" w:space="0" w:color="auto"/>
            </w:tcBorders>
            <w:shd w:val="clear" w:color="auto" w:fill="D9D9D9"/>
          </w:tcPr>
          <w:p w14:paraId="6A3194B7" w14:textId="77777777" w:rsidR="00F22C58" w:rsidRPr="00737564" w:rsidRDefault="00F22C58" w:rsidP="004318A0">
            <w:pPr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Iomlán na gCostas Neamh-incháilithe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D9D9D9"/>
          </w:tcPr>
          <w:p w14:paraId="0B231184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</w:tcPr>
          <w:p w14:paraId="5B63B10B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100%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D9D9D9"/>
          </w:tcPr>
          <w:p w14:paraId="1A8BE6C3" w14:textId="77777777" w:rsidR="00F22C58" w:rsidRPr="00737564" w:rsidRDefault="00F22C58" w:rsidP="004318A0">
            <w:pPr>
              <w:spacing w:line="240" w:lineRule="auto"/>
              <w:rPr>
                <w:szCs w:val="20"/>
                <w:lang w:val="ga-IE"/>
              </w:rPr>
            </w:pPr>
          </w:p>
        </w:tc>
      </w:tr>
      <w:tr w:rsidR="00F22C58" w:rsidRPr="00737564" w14:paraId="04E5EC7F" w14:textId="77777777" w:rsidTr="007F03C6">
        <w:tc>
          <w:tcPr>
            <w:tcW w:w="2567" w:type="dxa"/>
            <w:shd w:val="clear" w:color="auto" w:fill="FFFFFF"/>
          </w:tcPr>
          <w:p w14:paraId="70A77D10" w14:textId="77777777" w:rsidR="00F22C58" w:rsidRPr="00737564" w:rsidRDefault="00F22C58" w:rsidP="004318A0">
            <w:pPr>
              <w:rPr>
                <w:b/>
                <w:szCs w:val="20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Buiséad Iomlán</w:t>
            </w:r>
          </w:p>
        </w:tc>
        <w:tc>
          <w:tcPr>
            <w:tcW w:w="2106" w:type="dxa"/>
            <w:shd w:val="clear" w:color="auto" w:fill="FFFFFF"/>
          </w:tcPr>
          <w:p w14:paraId="6475D1EF" w14:textId="77777777" w:rsidR="00F22C58" w:rsidRPr="00737564" w:rsidRDefault="00F22C58" w:rsidP="004318A0">
            <w:pPr>
              <w:rPr>
                <w:b/>
                <w:szCs w:val="20"/>
                <w:lang w:val="ga-IE"/>
              </w:rPr>
            </w:pPr>
          </w:p>
        </w:tc>
        <w:tc>
          <w:tcPr>
            <w:tcW w:w="4967" w:type="dxa"/>
            <w:gridSpan w:val="2"/>
            <w:shd w:val="clear" w:color="auto" w:fill="FFFFFF"/>
          </w:tcPr>
          <w:p w14:paraId="1703B93C" w14:textId="77777777" w:rsidR="00F22C58" w:rsidRPr="00737564" w:rsidRDefault="00F22C58" w:rsidP="004318A0">
            <w:pPr>
              <w:rPr>
                <w:b/>
                <w:szCs w:val="20"/>
                <w:lang w:val="ga-IE"/>
              </w:rPr>
            </w:pPr>
          </w:p>
        </w:tc>
      </w:tr>
    </w:tbl>
    <w:p w14:paraId="51B563BD" w14:textId="77777777" w:rsidR="007D0144" w:rsidRPr="00737564" w:rsidRDefault="007D0144" w:rsidP="003D7A8E">
      <w:pPr>
        <w:rPr>
          <w:szCs w:val="20"/>
          <w:lang w:val="ga-IE"/>
        </w:rPr>
      </w:pPr>
    </w:p>
    <w:p w14:paraId="36C03974" w14:textId="25207F7C" w:rsidR="008916DC" w:rsidRPr="00737564" w:rsidRDefault="00B22030" w:rsidP="004318A0">
      <w:pPr>
        <w:rPr>
          <w:b/>
          <w:lang w:val="ga-IE"/>
        </w:rPr>
      </w:pPr>
      <w:r w:rsidRPr="00737564">
        <w:rPr>
          <w:b/>
          <w:lang w:val="ga-IE"/>
        </w:rPr>
        <w:t>Caitheamh Críche</w:t>
      </w:r>
    </w:p>
    <w:p w14:paraId="0768F148" w14:textId="77777777" w:rsidR="008916DC" w:rsidRPr="00737564" w:rsidRDefault="008916DC" w:rsidP="008916DC">
      <w:pPr>
        <w:rPr>
          <w:lang w:val="ga-IE"/>
        </w:rPr>
      </w:pPr>
    </w:p>
    <w:p w14:paraId="191127D7" w14:textId="77777777" w:rsidR="00837DAA" w:rsidRPr="00737564" w:rsidRDefault="00837DAA" w:rsidP="00837DAA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Más ionann an deontas ó Choimisiún na Meán a ndearna tú iarratas air agus </w:t>
      </w:r>
      <w:r w:rsidRPr="00737564">
        <w:rPr>
          <w:b/>
          <w:bCs/>
          <w:szCs w:val="20"/>
          <w:lang w:val="ga-IE"/>
        </w:rPr>
        <w:t>níos lú ná 50% den bhuiséad foriomlán,</w:t>
      </w:r>
      <w:r w:rsidRPr="00737564">
        <w:rPr>
          <w:szCs w:val="20"/>
          <w:lang w:val="ga-IE"/>
        </w:rPr>
        <w:t xml:space="preserve"> líon amach líne 1 thíos. Más ionann an deontas ó Choimisiún na Meán a ndearna tú iarratas air agus </w:t>
      </w:r>
      <w:r w:rsidRPr="00737564">
        <w:rPr>
          <w:b/>
          <w:bCs/>
          <w:szCs w:val="20"/>
          <w:lang w:val="ga-IE"/>
        </w:rPr>
        <w:t>50% nó níos mó den bhuiséad foriomlán,</w:t>
      </w:r>
      <w:r w:rsidRPr="00737564">
        <w:rPr>
          <w:szCs w:val="20"/>
          <w:lang w:val="ga-IE"/>
        </w:rPr>
        <w:t xml:space="preserve"> líon amach líne 2 thíos.</w:t>
      </w:r>
    </w:p>
    <w:p w14:paraId="0C81B884" w14:textId="77777777" w:rsidR="00E30578" w:rsidRPr="00737564" w:rsidRDefault="00E30578" w:rsidP="00E30578">
      <w:pPr>
        <w:jc w:val="both"/>
        <w:rPr>
          <w:lang w:val="ga-I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699"/>
        <w:gridCol w:w="3390"/>
        <w:gridCol w:w="2863"/>
      </w:tblGrid>
      <w:tr w:rsidR="00DC6B4A" w:rsidRPr="00737564" w14:paraId="30179158" w14:textId="77777777" w:rsidTr="00DC6B4A">
        <w:tc>
          <w:tcPr>
            <w:tcW w:w="688" w:type="dxa"/>
            <w:vAlign w:val="center"/>
          </w:tcPr>
          <w:p w14:paraId="67904950" w14:textId="77777777" w:rsidR="00DC6B4A" w:rsidRPr="00737564" w:rsidRDefault="00DC6B4A" w:rsidP="00DC6B4A">
            <w:pPr>
              <w:spacing w:line="240" w:lineRule="atLeast"/>
              <w:ind w:left="360"/>
              <w:rPr>
                <w:b/>
                <w:lang w:val="ga-IE"/>
              </w:rPr>
            </w:pPr>
          </w:p>
        </w:tc>
        <w:tc>
          <w:tcPr>
            <w:tcW w:w="2699" w:type="dxa"/>
            <w:vAlign w:val="center"/>
          </w:tcPr>
          <w:p w14:paraId="25596618" w14:textId="143CC306" w:rsidR="00DC6B4A" w:rsidRPr="00737564" w:rsidRDefault="00DC6B4A" w:rsidP="00DC6B4A">
            <w:pPr>
              <w:spacing w:line="240" w:lineRule="atLeast"/>
              <w:rPr>
                <w:b/>
                <w:sz w:val="18"/>
                <w:szCs w:val="18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Deontas mar % den Bhuiséad Foriomlán</w:t>
            </w:r>
          </w:p>
        </w:tc>
        <w:tc>
          <w:tcPr>
            <w:tcW w:w="3390" w:type="dxa"/>
            <w:vAlign w:val="center"/>
          </w:tcPr>
          <w:p w14:paraId="71AE6D00" w14:textId="3175A353" w:rsidR="00DC6B4A" w:rsidRPr="00737564" w:rsidRDefault="00DC6B4A" w:rsidP="00DC6B4A">
            <w:pPr>
              <w:spacing w:line="240" w:lineRule="atLeast"/>
              <w:ind w:left="21"/>
              <w:rPr>
                <w:b/>
                <w:sz w:val="18"/>
                <w:szCs w:val="18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Leithdháileadh F&amp;F</w:t>
            </w:r>
          </w:p>
        </w:tc>
        <w:tc>
          <w:tcPr>
            <w:tcW w:w="2863" w:type="dxa"/>
            <w:vAlign w:val="center"/>
          </w:tcPr>
          <w:p w14:paraId="34A81AC4" w14:textId="7D460076" w:rsidR="00DC6B4A" w:rsidRPr="00737564" w:rsidRDefault="00DC6B4A" w:rsidP="00DC6B4A">
            <w:pPr>
              <w:spacing w:line="240" w:lineRule="atLeast"/>
              <w:ind w:left="21"/>
              <w:rPr>
                <w:b/>
                <w:sz w:val="18"/>
                <w:szCs w:val="18"/>
                <w:lang w:val="ga-IE"/>
              </w:rPr>
            </w:pPr>
            <w:r w:rsidRPr="00737564">
              <w:rPr>
                <w:b/>
                <w:bCs/>
                <w:szCs w:val="20"/>
                <w:lang w:val="ga-IE"/>
              </w:rPr>
              <w:t>Dearbhaigh gur féidir na critéir chaiteachais ábhartha a chomhlíonadh (Is féidir/Ní féidir)</w:t>
            </w:r>
          </w:p>
        </w:tc>
      </w:tr>
      <w:tr w:rsidR="00DC6B4A" w:rsidRPr="00737564" w14:paraId="5105376A" w14:textId="77777777" w:rsidTr="00DC6B4A">
        <w:tc>
          <w:tcPr>
            <w:tcW w:w="688" w:type="dxa"/>
            <w:vAlign w:val="center"/>
          </w:tcPr>
          <w:p w14:paraId="018CBC1C" w14:textId="77777777" w:rsidR="00DC6B4A" w:rsidRPr="00737564" w:rsidRDefault="00DC6B4A" w:rsidP="00DC6B4A">
            <w:pPr>
              <w:ind w:left="360"/>
              <w:rPr>
                <w:szCs w:val="20"/>
                <w:lang w:val="ga-IE"/>
              </w:rPr>
            </w:pPr>
            <w:r w:rsidRPr="00737564">
              <w:rPr>
                <w:szCs w:val="20"/>
                <w:lang w:val="ga-IE"/>
              </w:rPr>
              <w:t>1</w:t>
            </w:r>
          </w:p>
          <w:p w14:paraId="258E1704" w14:textId="77777777" w:rsidR="00DC6B4A" w:rsidRPr="00737564" w:rsidRDefault="00DC6B4A" w:rsidP="00DC6B4A">
            <w:pPr>
              <w:spacing w:line="240" w:lineRule="atLeast"/>
              <w:rPr>
                <w:lang w:val="ga-IE"/>
              </w:rPr>
            </w:pPr>
          </w:p>
        </w:tc>
        <w:tc>
          <w:tcPr>
            <w:tcW w:w="2699" w:type="dxa"/>
            <w:vAlign w:val="center"/>
          </w:tcPr>
          <w:p w14:paraId="5715B544" w14:textId="56D724DA" w:rsidR="00DC6B4A" w:rsidRPr="00737564" w:rsidRDefault="00DC6B4A" w:rsidP="00DC6B4A">
            <w:pPr>
              <w:spacing w:line="240" w:lineRule="atLeast"/>
              <w:ind w:left="21"/>
              <w:rPr>
                <w:sz w:val="18"/>
                <w:szCs w:val="18"/>
                <w:lang w:val="ga-IE"/>
              </w:rPr>
            </w:pPr>
            <w:r w:rsidRPr="00737564">
              <w:rPr>
                <w:szCs w:val="20"/>
                <w:lang w:val="ga-IE"/>
              </w:rPr>
              <w:t>Níos lú ná 50% den bhuiséad foriomlán</w:t>
            </w:r>
          </w:p>
        </w:tc>
        <w:tc>
          <w:tcPr>
            <w:tcW w:w="3390" w:type="dxa"/>
            <w:vAlign w:val="center"/>
          </w:tcPr>
          <w:p w14:paraId="76D7D01C" w14:textId="203768FD" w:rsidR="00DC6B4A" w:rsidRPr="00737564" w:rsidRDefault="00DC6B4A" w:rsidP="00DC6B4A">
            <w:pPr>
              <w:spacing w:line="240" w:lineRule="atLeast"/>
              <w:rPr>
                <w:sz w:val="18"/>
                <w:szCs w:val="18"/>
                <w:lang w:val="ga-IE"/>
              </w:rPr>
            </w:pPr>
            <w:r w:rsidRPr="00737564">
              <w:rPr>
                <w:szCs w:val="20"/>
                <w:lang w:val="ga-IE"/>
              </w:rPr>
              <w:t>160% den chúnamh deontais a tugadh le caitheamh laistigh de chríoch Phoblacht na hÉireann</w:t>
            </w:r>
          </w:p>
        </w:tc>
        <w:tc>
          <w:tcPr>
            <w:tcW w:w="2863" w:type="dxa"/>
            <w:vAlign w:val="center"/>
          </w:tcPr>
          <w:p w14:paraId="5057BD47" w14:textId="77777777" w:rsidR="00DC6B4A" w:rsidRPr="00737564" w:rsidRDefault="00DC6B4A" w:rsidP="00DC6B4A">
            <w:pPr>
              <w:spacing w:line="240" w:lineRule="atLeast"/>
              <w:ind w:left="360"/>
              <w:rPr>
                <w:sz w:val="18"/>
                <w:szCs w:val="18"/>
                <w:lang w:val="ga-IE"/>
              </w:rPr>
            </w:pPr>
          </w:p>
        </w:tc>
      </w:tr>
      <w:tr w:rsidR="00DC6B4A" w:rsidRPr="00737564" w14:paraId="65163C06" w14:textId="77777777" w:rsidTr="00DC6B4A">
        <w:tc>
          <w:tcPr>
            <w:tcW w:w="688" w:type="dxa"/>
            <w:vAlign w:val="center"/>
          </w:tcPr>
          <w:p w14:paraId="502BC98E" w14:textId="4F0EEADB" w:rsidR="00DC6B4A" w:rsidRPr="00737564" w:rsidRDefault="00DC6B4A" w:rsidP="00DC6B4A">
            <w:pPr>
              <w:spacing w:line="240" w:lineRule="atLeast"/>
              <w:ind w:left="360"/>
              <w:rPr>
                <w:lang w:val="ga-IE"/>
              </w:rPr>
            </w:pPr>
            <w:r w:rsidRPr="00737564">
              <w:rPr>
                <w:szCs w:val="20"/>
                <w:lang w:val="ga-IE"/>
              </w:rPr>
              <w:t>2</w:t>
            </w:r>
          </w:p>
        </w:tc>
        <w:tc>
          <w:tcPr>
            <w:tcW w:w="2699" w:type="dxa"/>
            <w:vAlign w:val="center"/>
          </w:tcPr>
          <w:p w14:paraId="3AE02394" w14:textId="6D537650" w:rsidR="00DC6B4A" w:rsidRPr="00737564" w:rsidRDefault="00DC6B4A" w:rsidP="00DC6B4A">
            <w:pPr>
              <w:spacing w:line="240" w:lineRule="atLeast"/>
              <w:ind w:left="21"/>
              <w:rPr>
                <w:sz w:val="18"/>
                <w:szCs w:val="18"/>
                <w:lang w:val="ga-IE"/>
              </w:rPr>
            </w:pPr>
            <w:r w:rsidRPr="00737564">
              <w:rPr>
                <w:szCs w:val="20"/>
                <w:lang w:val="ga-IE"/>
              </w:rPr>
              <w:t>50% nó níos mó den bhuiséad foriomlán</w:t>
            </w:r>
          </w:p>
        </w:tc>
        <w:tc>
          <w:tcPr>
            <w:tcW w:w="3390" w:type="dxa"/>
            <w:vAlign w:val="center"/>
          </w:tcPr>
          <w:p w14:paraId="43C1BA2F" w14:textId="22680A9D" w:rsidR="00DC6B4A" w:rsidRPr="00737564" w:rsidRDefault="00DC6B4A" w:rsidP="00DC6B4A">
            <w:pPr>
              <w:spacing w:line="240" w:lineRule="atLeast"/>
              <w:rPr>
                <w:sz w:val="18"/>
                <w:szCs w:val="18"/>
                <w:lang w:val="ga-IE"/>
              </w:rPr>
            </w:pPr>
            <w:r w:rsidRPr="00737564">
              <w:rPr>
                <w:szCs w:val="20"/>
                <w:lang w:val="ga-IE"/>
              </w:rPr>
              <w:t>80% den bhuiséad foriomlán léiriúcháin le caitheamh laistigh d’oileán na hÉireann</w:t>
            </w:r>
          </w:p>
        </w:tc>
        <w:tc>
          <w:tcPr>
            <w:tcW w:w="2863" w:type="dxa"/>
            <w:vAlign w:val="center"/>
          </w:tcPr>
          <w:p w14:paraId="7A10799C" w14:textId="77777777" w:rsidR="00DC6B4A" w:rsidRPr="00737564" w:rsidRDefault="00DC6B4A" w:rsidP="00DC6B4A">
            <w:pPr>
              <w:spacing w:line="240" w:lineRule="atLeast"/>
              <w:ind w:left="360"/>
              <w:rPr>
                <w:sz w:val="18"/>
                <w:szCs w:val="18"/>
                <w:lang w:val="ga-IE"/>
              </w:rPr>
            </w:pPr>
          </w:p>
        </w:tc>
      </w:tr>
      <w:tr w:rsidR="00DC6B4A" w:rsidRPr="00737564" w14:paraId="07056537" w14:textId="77777777" w:rsidTr="00174F31">
        <w:tc>
          <w:tcPr>
            <w:tcW w:w="9640" w:type="dxa"/>
            <w:gridSpan w:val="4"/>
            <w:vAlign w:val="bottom"/>
          </w:tcPr>
          <w:p w14:paraId="210990D1" w14:textId="24B49433" w:rsidR="00DC6B4A" w:rsidRPr="00737564" w:rsidRDefault="00DC6B4A" w:rsidP="00DC6B4A">
            <w:pPr>
              <w:spacing w:line="240" w:lineRule="atLeast"/>
              <w:rPr>
                <w:sz w:val="18"/>
                <w:szCs w:val="18"/>
                <w:lang w:val="ga-IE"/>
              </w:rPr>
            </w:pPr>
            <w:r w:rsidRPr="00737564">
              <w:rPr>
                <w:szCs w:val="20"/>
                <w:lang w:val="ga-IE"/>
              </w:rPr>
              <w:t>Má roghnaigh tú ‘Ní féidir’ i gceachtar den dá chás thuas, tabhair réasúnaíocht thíos, ag míniú cén fáth nach féidir leat na riachtanais chaiteachais sin a chomhlíonadh</w:t>
            </w:r>
            <w:r w:rsidRPr="00737564">
              <w:rPr>
                <w:rStyle w:val="FootnoteReference"/>
                <w:szCs w:val="20"/>
                <w:lang w:val="ga-IE"/>
              </w:rPr>
              <w:footnoteReference w:id="9"/>
            </w:r>
            <w:r w:rsidRPr="00737564">
              <w:rPr>
                <w:szCs w:val="20"/>
                <w:lang w:val="ga-IE"/>
              </w:rPr>
              <w:t>:</w:t>
            </w:r>
          </w:p>
        </w:tc>
      </w:tr>
    </w:tbl>
    <w:p w14:paraId="5871AEF7" w14:textId="77777777" w:rsidR="003312DE" w:rsidRPr="00737564" w:rsidRDefault="003312DE" w:rsidP="003312DE">
      <w:pPr>
        <w:spacing w:line="240" w:lineRule="auto"/>
        <w:rPr>
          <w:szCs w:val="20"/>
          <w:lang w:val="ga-IE" w:eastAsia="en-IE"/>
        </w:rPr>
      </w:pPr>
    </w:p>
    <w:p w14:paraId="17AB0CD6" w14:textId="77777777" w:rsidR="003312DE" w:rsidRPr="00737564" w:rsidRDefault="003312DE" w:rsidP="003312DE">
      <w:pPr>
        <w:spacing w:line="240" w:lineRule="auto"/>
        <w:rPr>
          <w:szCs w:val="20"/>
          <w:lang w:val="ga-IE" w:eastAsia="en-IE"/>
        </w:rPr>
      </w:pPr>
    </w:p>
    <w:p w14:paraId="06E38004" w14:textId="1C522D92" w:rsidR="003312DE" w:rsidRPr="00737564" w:rsidRDefault="003312DE" w:rsidP="003312DE">
      <w:pPr>
        <w:spacing w:line="240" w:lineRule="auto"/>
        <w:rPr>
          <w:szCs w:val="20"/>
          <w:lang w:val="ga-IE" w:eastAsia="en-IE"/>
        </w:rPr>
      </w:pPr>
      <w:r w:rsidRPr="00737564">
        <w:rPr>
          <w:szCs w:val="20"/>
          <w:lang w:val="ga-IE" w:eastAsia="en-IE"/>
        </w:rPr>
        <w:t>Clóscríobh anseo</w:t>
      </w:r>
    </w:p>
    <w:p w14:paraId="7EB8C59A" w14:textId="7951269F" w:rsidR="00DB74B8" w:rsidRPr="00737564" w:rsidRDefault="0070023C" w:rsidP="009E3186">
      <w:pPr>
        <w:pStyle w:val="Heading1"/>
        <w:numPr>
          <w:ilvl w:val="0"/>
          <w:numId w:val="8"/>
        </w:numPr>
        <w:rPr>
          <w:lang w:val="ga-IE"/>
        </w:rPr>
      </w:pPr>
      <w:r w:rsidRPr="00737564">
        <w:rPr>
          <w:lang w:val="ga-IE"/>
        </w:rPr>
        <w:br w:type="page"/>
      </w:r>
      <w:bookmarkStart w:id="13" w:name="_Toc62592934"/>
      <w:bookmarkStart w:id="14" w:name="_Toc163568652"/>
      <w:bookmarkStart w:id="15" w:name="_Toc211259845"/>
      <w:r w:rsidR="00DD3D68" w:rsidRPr="00737564">
        <w:rPr>
          <w:lang w:val="ga-IE"/>
        </w:rPr>
        <w:lastRenderedPageBreak/>
        <w:t>Litir Ghealltanais ó Chraoltóir Incháilithe</w:t>
      </w:r>
      <w:r w:rsidR="00B53F05" w:rsidRPr="003D132A">
        <w:rPr>
          <w:vertAlign w:val="superscript"/>
          <w:lang w:val="ga-IE"/>
        </w:rPr>
        <w:footnoteReference w:id="10"/>
      </w:r>
      <w:bookmarkEnd w:id="13"/>
      <w:bookmarkEnd w:id="14"/>
      <w:bookmarkEnd w:id="15"/>
    </w:p>
    <w:p w14:paraId="1181AD65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737D737F" w14:textId="77777777" w:rsidR="004B2DF5" w:rsidRPr="00737564" w:rsidRDefault="004B2DF5" w:rsidP="004B2DF5">
      <w:pPr>
        <w:jc w:val="both"/>
        <w:rPr>
          <w:szCs w:val="20"/>
          <w:lang w:val="ga-IE"/>
        </w:rPr>
      </w:pPr>
    </w:p>
    <w:p w14:paraId="66861B74" w14:textId="209FAE54" w:rsidR="00673E34" w:rsidRPr="00737564" w:rsidRDefault="00673E34" w:rsidP="00A77EA0">
      <w:pPr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Cuir </w:t>
      </w:r>
      <w:r w:rsidR="003F29C1" w:rsidRPr="00737564">
        <w:rPr>
          <w:szCs w:val="20"/>
          <w:lang w:val="ga-IE"/>
        </w:rPr>
        <w:t xml:space="preserve">(i.e greamaigh) </w:t>
      </w:r>
      <w:r w:rsidRPr="00737564">
        <w:rPr>
          <w:szCs w:val="20"/>
          <w:lang w:val="ga-IE"/>
        </w:rPr>
        <w:t xml:space="preserve">PDF / TIFF / JPEG / íomhá den litir dheimhniúcháin ón gcraoltóir a fuarthas le deireanaí (agus í dátaithe) anseo. </w:t>
      </w:r>
      <w:r w:rsidR="00C23EE2" w:rsidRPr="00737564">
        <w:rPr>
          <w:szCs w:val="20"/>
          <w:lang w:val="ga-IE"/>
        </w:rPr>
        <w:br/>
      </w:r>
      <w:r w:rsidR="00C23EE2" w:rsidRPr="00737564">
        <w:rPr>
          <w:szCs w:val="20"/>
          <w:lang w:val="ga-IE"/>
        </w:rPr>
        <w:br/>
      </w:r>
      <w:r w:rsidRPr="00737564">
        <w:rPr>
          <w:b/>
          <w:bCs/>
          <w:szCs w:val="20"/>
          <w:u w:val="single"/>
          <w:lang w:val="ga-IE"/>
        </w:rPr>
        <w:t>Ná cuir naisc sheachtracha chuig cáipéisí isteach san fhoirm.</w:t>
      </w:r>
    </w:p>
    <w:p w14:paraId="41D81000" w14:textId="77777777" w:rsidR="00673E34" w:rsidRPr="00737564" w:rsidRDefault="00673E34" w:rsidP="00A77EA0">
      <w:pPr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232AA58E" w14:textId="49BA0172" w:rsidR="00DB74B8" w:rsidRPr="00737564" w:rsidRDefault="00DB74B8" w:rsidP="004B2DF5">
      <w:pPr>
        <w:jc w:val="both"/>
        <w:rPr>
          <w:szCs w:val="20"/>
          <w:lang w:val="ga-IE"/>
        </w:rPr>
      </w:pPr>
    </w:p>
    <w:p w14:paraId="361E058A" w14:textId="4181FA0B" w:rsidR="00DB74B8" w:rsidRPr="00737564" w:rsidRDefault="003416E6" w:rsidP="009E3186">
      <w:pPr>
        <w:pStyle w:val="Heading1"/>
        <w:numPr>
          <w:ilvl w:val="0"/>
          <w:numId w:val="8"/>
        </w:numPr>
        <w:rPr>
          <w:lang w:val="ga-IE"/>
        </w:rPr>
      </w:pPr>
      <w:bookmarkStart w:id="16" w:name="_Toc62592935"/>
      <w:bookmarkStart w:id="17" w:name="_Toc163568653"/>
      <w:bookmarkStart w:id="18" w:name="_Toc211259846"/>
      <w:r w:rsidRPr="00737564">
        <w:rPr>
          <w:lang w:val="ga-IE"/>
        </w:rPr>
        <w:t xml:space="preserve">Litir/litreacha Gealltanais ó Mhaoinitheoirí eile </w:t>
      </w:r>
      <w:r w:rsidR="00B91151" w:rsidRPr="003D132A">
        <w:rPr>
          <w:vertAlign w:val="superscript"/>
          <w:lang w:val="ga-IE"/>
        </w:rPr>
        <w:footnoteReference w:id="11"/>
      </w:r>
      <w:bookmarkEnd w:id="16"/>
      <w:bookmarkEnd w:id="17"/>
      <w:bookmarkEnd w:id="18"/>
    </w:p>
    <w:p w14:paraId="38C74784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777164DF" w14:textId="5C5A8053" w:rsidR="00896D52" w:rsidRPr="00737564" w:rsidRDefault="00115736" w:rsidP="003D132A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>Ní mór d’iarrthóirí fianaise leordhóthanach a sholáthar maidir le gealltanais maoinithe ó mhaoinitheoirí eile, craoltóirí agus iarrthóirí féin chun léiriú go bhfuil ar a laghad 85% den phlean airgeadais deimhnithe</w:t>
      </w:r>
      <w:r w:rsidR="00955588" w:rsidRPr="00737564">
        <w:rPr>
          <w:szCs w:val="20"/>
          <w:lang w:val="ga-IE"/>
        </w:rPr>
        <w:t xml:space="preserve">. </w:t>
      </w:r>
      <w:r w:rsidR="001105FC" w:rsidRPr="00737564">
        <w:rPr>
          <w:szCs w:val="20"/>
          <w:lang w:val="ga-IE"/>
        </w:rPr>
        <w:t>Tá sé de cheart ag Coimisiún na Meán breithniú a dhéanamh ar</w:t>
      </w:r>
      <w:r w:rsidR="00D33197" w:rsidRPr="00737564">
        <w:rPr>
          <w:szCs w:val="20"/>
          <w:lang w:val="ga-IE"/>
        </w:rPr>
        <w:t xml:space="preserve"> an</w:t>
      </w:r>
      <w:r w:rsidR="001105FC" w:rsidRPr="00737564">
        <w:rPr>
          <w:szCs w:val="20"/>
          <w:lang w:val="ga-IE"/>
        </w:rPr>
        <w:t xml:space="preserve"> mhaoiniú mar neamhdeimhnithe mura bhfuil fianaise den sórt sin ar fáil. </w:t>
      </w:r>
      <w:r w:rsidR="0084311F" w:rsidRPr="00737564">
        <w:rPr>
          <w:szCs w:val="20"/>
          <w:lang w:val="ga-IE"/>
        </w:rPr>
        <w:t xml:space="preserve">Sa chás seo is </w:t>
      </w:r>
      <w:r w:rsidR="00312AA9" w:rsidRPr="00737564">
        <w:rPr>
          <w:szCs w:val="20"/>
          <w:lang w:val="ga-IE"/>
        </w:rPr>
        <w:t>féidi</w:t>
      </w:r>
      <w:r w:rsidR="0084311F" w:rsidRPr="00737564">
        <w:rPr>
          <w:szCs w:val="20"/>
          <w:lang w:val="ga-IE"/>
        </w:rPr>
        <w:t xml:space="preserve">r </w:t>
      </w:r>
      <w:r w:rsidR="00480000" w:rsidRPr="00737564">
        <w:rPr>
          <w:szCs w:val="20"/>
          <w:lang w:val="ga-IE"/>
        </w:rPr>
        <w:t>maoiniú Fuaim &amp; Fís</w:t>
      </w:r>
      <w:r w:rsidR="0084311F" w:rsidRPr="00737564">
        <w:rPr>
          <w:szCs w:val="20"/>
          <w:lang w:val="ga-IE"/>
        </w:rPr>
        <w:t xml:space="preserve"> a chur síos ar nós go sí</w:t>
      </w:r>
      <w:r w:rsidR="00480000" w:rsidRPr="00737564">
        <w:rPr>
          <w:szCs w:val="20"/>
          <w:lang w:val="ga-IE"/>
        </w:rPr>
        <w:t xml:space="preserve"> deimnithe</w:t>
      </w:r>
      <w:r w:rsidR="004824AF" w:rsidRPr="00737564">
        <w:rPr>
          <w:szCs w:val="20"/>
          <w:lang w:val="ga-IE"/>
        </w:rPr>
        <w:t xml:space="preserve"> </w:t>
      </w:r>
      <w:r w:rsidR="001C54D6" w:rsidRPr="00737564">
        <w:rPr>
          <w:szCs w:val="20"/>
          <w:lang w:val="ga-IE"/>
        </w:rPr>
        <w:t xml:space="preserve">agus </w:t>
      </w:r>
      <w:r w:rsidR="00896D52" w:rsidRPr="00737564">
        <w:rPr>
          <w:szCs w:val="20"/>
          <w:lang w:val="ga-IE"/>
        </w:rPr>
        <w:t xml:space="preserve">d’iarratas á chur le chéile agat. </w:t>
      </w:r>
      <w:r w:rsidR="001105FC" w:rsidRPr="00737564">
        <w:rPr>
          <w:szCs w:val="20"/>
          <w:lang w:val="ga-IE"/>
        </w:rPr>
        <w:t xml:space="preserve"> </w:t>
      </w:r>
    </w:p>
    <w:p w14:paraId="79C9517C" w14:textId="77777777" w:rsidR="00896D52" w:rsidRPr="00737564" w:rsidRDefault="00896D52" w:rsidP="003D132A">
      <w:pPr>
        <w:jc w:val="both"/>
        <w:rPr>
          <w:szCs w:val="20"/>
          <w:lang w:val="ga-IE"/>
        </w:rPr>
      </w:pPr>
    </w:p>
    <w:p w14:paraId="1F1F0A5A" w14:textId="77777777" w:rsidR="006D5FDA" w:rsidRPr="006D5FDA" w:rsidRDefault="006D5FDA" w:rsidP="003D132A">
      <w:pPr>
        <w:jc w:val="both"/>
        <w:rPr>
          <w:szCs w:val="20"/>
          <w:lang w:val="ga-IE"/>
        </w:rPr>
      </w:pPr>
      <w:r w:rsidRPr="006D5FDA">
        <w:rPr>
          <w:b/>
          <w:bCs/>
          <w:szCs w:val="20"/>
          <w:lang w:val="ga-IE"/>
        </w:rPr>
        <w:t>Mura léirítear go leordhóthanach go bhfuil ar a laghad 85% den mhaoiniú faighte tráth aighneachta na hiarrata, tá sé de cheart ag An Coimisiún an tionscadal a chur ar leataobh ón bpróiseas iarratais.</w:t>
      </w:r>
    </w:p>
    <w:p w14:paraId="691E2F4B" w14:textId="77777777" w:rsidR="006D5FDA" w:rsidRPr="00737564" w:rsidRDefault="006D5FDA" w:rsidP="003D132A">
      <w:pPr>
        <w:jc w:val="both"/>
        <w:rPr>
          <w:b/>
          <w:bCs/>
          <w:szCs w:val="20"/>
          <w:lang w:val="ga-IE"/>
        </w:rPr>
      </w:pPr>
    </w:p>
    <w:p w14:paraId="04DCD579" w14:textId="02C560C6" w:rsidR="006D5FDA" w:rsidRPr="006D5FDA" w:rsidRDefault="006D5FDA" w:rsidP="003D132A">
      <w:pPr>
        <w:jc w:val="both"/>
        <w:rPr>
          <w:szCs w:val="20"/>
          <w:lang w:val="ga-IE"/>
        </w:rPr>
      </w:pPr>
      <w:r w:rsidRPr="006D5FDA">
        <w:rPr>
          <w:b/>
          <w:bCs/>
          <w:szCs w:val="20"/>
          <w:lang w:val="ga-IE"/>
        </w:rPr>
        <w:t>Le haghaidh liosta de na heilimintí le cur san áireamh, féach alt 4.6 den Treoir is déanaí d’Iarrthóirí.</w:t>
      </w:r>
    </w:p>
    <w:p w14:paraId="072D89EA" w14:textId="77777777" w:rsidR="00217BB1" w:rsidRPr="00737564" w:rsidRDefault="00217BB1" w:rsidP="003D132A">
      <w:pPr>
        <w:jc w:val="both"/>
        <w:rPr>
          <w:szCs w:val="20"/>
          <w:lang w:val="ga-IE"/>
        </w:rPr>
      </w:pPr>
    </w:p>
    <w:p w14:paraId="7F53D17B" w14:textId="125468BC" w:rsidR="00217BB1" w:rsidRPr="00737564" w:rsidRDefault="00C84A8C" w:rsidP="003D132A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>Má chuirtear níos mó ná dhá litir nó comhaontú isteach, tabhair liosta/inneacs de na cáipéisí san ord ina dtagann siad san fhoirm seo.</w:t>
      </w:r>
    </w:p>
    <w:p w14:paraId="5C7B5104" w14:textId="77777777" w:rsidR="00C84A8C" w:rsidRPr="00737564" w:rsidRDefault="00C84A8C" w:rsidP="003D132A">
      <w:pPr>
        <w:jc w:val="both"/>
        <w:rPr>
          <w:szCs w:val="20"/>
          <w:lang w:val="ga-IE"/>
        </w:rPr>
      </w:pPr>
    </w:p>
    <w:p w14:paraId="6F51FCA2" w14:textId="77777777" w:rsidR="00F8079F" w:rsidRDefault="00F8079F" w:rsidP="003D132A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Cuir (i.e greamaigh) </w:t>
      </w:r>
      <w:r>
        <w:rPr>
          <w:szCs w:val="20"/>
          <w:lang w:val="ga-IE"/>
        </w:rPr>
        <w:t xml:space="preserve">an t-eolas anseo, bí cinnte gur féidir go bhfuil siad i gcríoch agus go bhfuil soiléir agus inléite. </w:t>
      </w:r>
    </w:p>
    <w:p w14:paraId="42EF4408" w14:textId="6C127A17" w:rsidR="007D6E46" w:rsidRPr="00737564" w:rsidRDefault="007D6E46" w:rsidP="003D132A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br/>
      </w:r>
      <w:r w:rsidRPr="00737564">
        <w:rPr>
          <w:b/>
          <w:bCs/>
          <w:szCs w:val="20"/>
          <w:u w:val="single"/>
          <w:lang w:val="ga-IE"/>
        </w:rPr>
        <w:t>Ná cuir naisc sheachtracha chuig cáipéisí isteach san fhoirm.</w:t>
      </w:r>
    </w:p>
    <w:p w14:paraId="7011CE88" w14:textId="77777777" w:rsidR="007D6E46" w:rsidRPr="00737564" w:rsidRDefault="007D6E46" w:rsidP="00143520">
      <w:pPr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7543BE7A" w14:textId="77777777" w:rsidR="007D6E46" w:rsidRPr="00737564" w:rsidRDefault="007D6E46" w:rsidP="00217BB1">
      <w:pPr>
        <w:jc w:val="both"/>
        <w:rPr>
          <w:szCs w:val="20"/>
          <w:lang w:val="ga-IE"/>
        </w:rPr>
      </w:pPr>
    </w:p>
    <w:p w14:paraId="7A594A8E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4E8E25F7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3E5362A7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1FFC660E" w14:textId="02DEE145" w:rsidR="00DB74B8" w:rsidRPr="00737564" w:rsidRDefault="00DB74B8" w:rsidP="00C26B44">
      <w:pPr>
        <w:jc w:val="both"/>
        <w:rPr>
          <w:szCs w:val="20"/>
          <w:lang w:val="ga-IE"/>
        </w:rPr>
      </w:pPr>
    </w:p>
    <w:p w14:paraId="30E3E235" w14:textId="1F199ACB" w:rsidR="00DB74B8" w:rsidRPr="003D132A" w:rsidRDefault="005549B9" w:rsidP="009E3186">
      <w:pPr>
        <w:pStyle w:val="Heading2"/>
        <w:numPr>
          <w:ilvl w:val="0"/>
          <w:numId w:val="8"/>
        </w:numPr>
        <w:rPr>
          <w:bCs w:val="0"/>
          <w:vertAlign w:val="superscript"/>
          <w:lang w:val="ga-IE"/>
        </w:rPr>
      </w:pPr>
      <w:bookmarkStart w:id="19" w:name="_Toc62592936"/>
      <w:bookmarkStart w:id="20" w:name="_Toc163568654"/>
      <w:bookmarkStart w:id="21" w:name="_Toc211259847"/>
      <w:r w:rsidRPr="00737564">
        <w:rPr>
          <w:lang w:val="ga-IE"/>
        </w:rPr>
        <w:t>Beathaisnéisí na Príomhfhoirne</w:t>
      </w:r>
      <w:r w:rsidRPr="00737564">
        <w:rPr>
          <w:bCs w:val="0"/>
          <w:lang w:val="ga-IE"/>
        </w:rPr>
        <w:t xml:space="preserve"> </w:t>
      </w:r>
      <w:r w:rsidR="00B91151" w:rsidRPr="003D132A">
        <w:rPr>
          <w:bCs w:val="0"/>
          <w:vertAlign w:val="superscript"/>
          <w:lang w:val="ga-IE"/>
        </w:rPr>
        <w:footnoteReference w:id="12"/>
      </w:r>
      <w:bookmarkEnd w:id="19"/>
      <w:bookmarkEnd w:id="20"/>
      <w:bookmarkEnd w:id="21"/>
    </w:p>
    <w:p w14:paraId="3169CACB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3A37AAC9" w14:textId="77777777" w:rsidR="00143520" w:rsidRPr="00737564" w:rsidRDefault="00143520" w:rsidP="005878CB">
      <w:pPr>
        <w:jc w:val="both"/>
        <w:rPr>
          <w:i/>
          <w:iCs/>
          <w:szCs w:val="20"/>
          <w:lang w:val="ga-IE"/>
        </w:rPr>
      </w:pPr>
    </w:p>
    <w:p w14:paraId="27D17B72" w14:textId="77777777" w:rsidR="00D330E4" w:rsidRPr="00737564" w:rsidRDefault="005878CB" w:rsidP="005878CB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 xml:space="preserve">Cuir an t-eolas cuí isteach anseo, </w:t>
      </w:r>
    </w:p>
    <w:p w14:paraId="3BE51CF1" w14:textId="77777777" w:rsidR="00D330E4" w:rsidRPr="00737564" w:rsidRDefault="00D330E4" w:rsidP="005878CB">
      <w:pPr>
        <w:jc w:val="both"/>
        <w:rPr>
          <w:szCs w:val="20"/>
          <w:lang w:val="ga-IE"/>
        </w:rPr>
      </w:pPr>
    </w:p>
    <w:p w14:paraId="0B898DB9" w14:textId="4EF8FF63" w:rsidR="005878CB" w:rsidRPr="00737564" w:rsidRDefault="00D330E4" w:rsidP="00D330E4">
      <w:pPr>
        <w:rPr>
          <w:szCs w:val="20"/>
          <w:lang w:val="ga-IE"/>
        </w:rPr>
      </w:pPr>
      <w:r w:rsidRPr="00737564">
        <w:rPr>
          <w:b/>
          <w:bCs/>
          <w:i/>
          <w:iCs/>
          <w:szCs w:val="20"/>
          <w:u w:val="single"/>
          <w:lang w:val="ga-IE"/>
        </w:rPr>
        <w:t>Ná cuir naisc sheachtracha chuig cáipéisí isteach san fhoirm.</w:t>
      </w:r>
      <w:r w:rsidRPr="00737564">
        <w:rPr>
          <w:i/>
          <w:iCs/>
          <w:szCs w:val="20"/>
          <w:lang w:val="ga-IE"/>
        </w:rPr>
        <w:br/>
      </w:r>
      <w:r w:rsidRPr="00737564">
        <w:rPr>
          <w:szCs w:val="20"/>
          <w:lang w:val="ga-IE"/>
        </w:rPr>
        <w:br/>
      </w:r>
      <w:r w:rsidR="005878CB" w:rsidRPr="00737564">
        <w:rPr>
          <w:szCs w:val="20"/>
          <w:lang w:val="ga-IE"/>
        </w:rPr>
        <w:t>Ná tabhair eolas pearsanta ar nós seoltaí ríomhphoist, uimhreacha fóin, UPSP etc.</w:t>
      </w:r>
    </w:p>
    <w:p w14:paraId="370EA097" w14:textId="77777777" w:rsidR="005878CB" w:rsidRPr="00737564" w:rsidRDefault="005878CB" w:rsidP="005878CB">
      <w:pPr>
        <w:jc w:val="both"/>
        <w:rPr>
          <w:szCs w:val="20"/>
          <w:lang w:val="ga-IE"/>
        </w:rPr>
      </w:pPr>
    </w:p>
    <w:p w14:paraId="755F7DE5" w14:textId="77777777" w:rsidR="00C93B72" w:rsidRPr="00737564" w:rsidRDefault="00C93B72" w:rsidP="00CB155E">
      <w:pPr>
        <w:jc w:val="both"/>
        <w:rPr>
          <w:szCs w:val="20"/>
          <w:lang w:val="ga-IE"/>
        </w:rPr>
      </w:pPr>
    </w:p>
    <w:p w14:paraId="6B6DB4C6" w14:textId="77777777" w:rsidR="00AB5281" w:rsidRPr="00737564" w:rsidRDefault="00AB5281" w:rsidP="00CB155E">
      <w:pPr>
        <w:jc w:val="both"/>
        <w:rPr>
          <w:szCs w:val="20"/>
          <w:lang w:val="ga-IE"/>
        </w:rPr>
      </w:pPr>
    </w:p>
    <w:p w14:paraId="6ABD0723" w14:textId="3277F918" w:rsidR="0070023C" w:rsidRPr="00737564" w:rsidRDefault="00AB5281" w:rsidP="00A50622">
      <w:pPr>
        <w:pStyle w:val="Heading1"/>
        <w:numPr>
          <w:ilvl w:val="0"/>
          <w:numId w:val="8"/>
        </w:numPr>
        <w:rPr>
          <w:lang w:val="ga-IE"/>
        </w:rPr>
      </w:pPr>
      <w:r w:rsidRPr="00737564">
        <w:rPr>
          <w:lang w:val="ga-IE"/>
        </w:rPr>
        <w:br w:type="page"/>
      </w:r>
      <w:bookmarkStart w:id="22" w:name="_Toc117523578"/>
      <w:bookmarkStart w:id="23" w:name="_Toc62592937"/>
      <w:bookmarkStart w:id="24" w:name="_Toc163568655"/>
      <w:bookmarkStart w:id="25" w:name="_Toc211259848"/>
      <w:r w:rsidR="00382E1F" w:rsidRPr="00737564">
        <w:rPr>
          <w:lang w:val="ga-IE"/>
        </w:rPr>
        <w:lastRenderedPageBreak/>
        <w:t>Deimhniú/Deimhnithe Gealltanais ó Phríomh-Mhaoinitheoirí</w:t>
      </w:r>
      <w:bookmarkEnd w:id="22"/>
      <w:r w:rsidR="00382E1F" w:rsidRPr="00737564">
        <w:rPr>
          <w:lang w:val="ga-IE"/>
        </w:rPr>
        <w:t xml:space="preserve"> </w:t>
      </w:r>
      <w:r w:rsidR="007C1726" w:rsidRPr="003D132A">
        <w:rPr>
          <w:vertAlign w:val="superscript"/>
          <w:lang w:val="ga-IE"/>
        </w:rPr>
        <w:footnoteReference w:id="13"/>
      </w:r>
      <w:bookmarkEnd w:id="23"/>
      <w:bookmarkEnd w:id="24"/>
      <w:bookmarkEnd w:id="25"/>
    </w:p>
    <w:p w14:paraId="70C7C99D" w14:textId="77777777" w:rsidR="00AB5281" w:rsidRPr="00737564" w:rsidRDefault="00AB5281" w:rsidP="00CB155E">
      <w:pPr>
        <w:jc w:val="both"/>
        <w:rPr>
          <w:szCs w:val="20"/>
          <w:lang w:val="ga-IE"/>
        </w:rPr>
      </w:pPr>
    </w:p>
    <w:p w14:paraId="132F71D6" w14:textId="77777777" w:rsidR="00A526DC" w:rsidRPr="00737564" w:rsidRDefault="003F7897" w:rsidP="00215852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>Cuir</w:t>
      </w:r>
      <w:r w:rsidR="00131FE8" w:rsidRPr="00737564">
        <w:rPr>
          <w:szCs w:val="20"/>
          <w:lang w:val="ga-IE"/>
        </w:rPr>
        <w:t xml:space="preserve"> (i.e greamaigh) </w:t>
      </w:r>
      <w:r w:rsidRPr="00737564">
        <w:rPr>
          <w:szCs w:val="20"/>
          <w:lang w:val="ga-IE"/>
        </w:rPr>
        <w:t xml:space="preserve"> PDF/ TIFF/ JPEG/ formáid eile de do dheimhniú gealltanais anseo</w:t>
      </w:r>
      <w:r w:rsidR="00A526DC" w:rsidRPr="00737564">
        <w:rPr>
          <w:szCs w:val="20"/>
          <w:lang w:val="ga-IE"/>
        </w:rPr>
        <w:t xml:space="preserve">. </w:t>
      </w:r>
    </w:p>
    <w:p w14:paraId="3AD2CFF0" w14:textId="77777777" w:rsidR="00A526DC" w:rsidRPr="00737564" w:rsidRDefault="00A526DC" w:rsidP="00215852">
      <w:pPr>
        <w:jc w:val="both"/>
        <w:rPr>
          <w:szCs w:val="20"/>
          <w:lang w:val="ga-IE"/>
        </w:rPr>
      </w:pPr>
    </w:p>
    <w:p w14:paraId="447FF4AB" w14:textId="77777777" w:rsidR="00A526DC" w:rsidRPr="00737564" w:rsidRDefault="00A526DC" w:rsidP="00215852">
      <w:pPr>
        <w:jc w:val="both"/>
        <w:rPr>
          <w:szCs w:val="20"/>
          <w:lang w:val="ga-IE"/>
        </w:rPr>
      </w:pPr>
      <w:r w:rsidRPr="00737564">
        <w:rPr>
          <w:b/>
          <w:bCs/>
          <w:szCs w:val="20"/>
          <w:u w:val="single"/>
          <w:lang w:val="ga-IE"/>
        </w:rPr>
        <w:t>Ná cuir naisc sheachtracha chuig cáipéisí isteach san fhoirm.</w:t>
      </w:r>
    </w:p>
    <w:p w14:paraId="7BDA0CB9" w14:textId="483CBF4C" w:rsidR="00A526DC" w:rsidRPr="00737564" w:rsidRDefault="00A526DC" w:rsidP="00215852">
      <w:pPr>
        <w:jc w:val="both"/>
        <w:rPr>
          <w:szCs w:val="20"/>
          <w:lang w:val="ga-IE"/>
        </w:rPr>
      </w:pPr>
    </w:p>
    <w:p w14:paraId="03594420" w14:textId="6552C1CB" w:rsidR="00AA2693" w:rsidRPr="00737564" w:rsidRDefault="003F7897" w:rsidP="00215852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>Ná tabhair eolas pearsanta ar nós seoltaí ríomhphoist, uimhreacha fóin, UPSP etc.</w:t>
      </w:r>
    </w:p>
    <w:p w14:paraId="4C540C58" w14:textId="77777777" w:rsidR="00DB74B8" w:rsidRPr="00737564" w:rsidRDefault="00DB74B8" w:rsidP="00215852">
      <w:pPr>
        <w:jc w:val="both"/>
        <w:rPr>
          <w:szCs w:val="20"/>
          <w:lang w:val="ga-IE"/>
        </w:rPr>
      </w:pPr>
    </w:p>
    <w:p w14:paraId="0E952361" w14:textId="77777777" w:rsidR="00215852" w:rsidRPr="00737564" w:rsidRDefault="00215852" w:rsidP="00215852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t>Má chuirtear níos mó ná dhá litir nó comhaontú isteach, tabhair liosta/inneacs de na cáipéisí san ord ina dtagann siad san fhoirm seo.</w:t>
      </w:r>
    </w:p>
    <w:p w14:paraId="4F6A5E50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3EB114CE" w14:textId="77777777" w:rsidR="00DB74B8" w:rsidRPr="00737564" w:rsidRDefault="00DB74B8" w:rsidP="00C26B44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2A77F256" w14:textId="460AB3AF" w:rsidR="005E69B2" w:rsidRPr="00737564" w:rsidRDefault="000B3100" w:rsidP="00A50622">
      <w:pPr>
        <w:pStyle w:val="Heading1"/>
        <w:numPr>
          <w:ilvl w:val="0"/>
          <w:numId w:val="8"/>
        </w:numPr>
        <w:rPr>
          <w:lang w:val="ga-IE"/>
        </w:rPr>
      </w:pPr>
      <w:bookmarkStart w:id="26" w:name="_Toc62592938"/>
      <w:bookmarkStart w:id="27" w:name="_Toc163568656"/>
      <w:bookmarkStart w:id="28" w:name="_Toc211259849"/>
      <w:r w:rsidRPr="00737564">
        <w:rPr>
          <w:lang w:val="ga-IE"/>
        </w:rPr>
        <w:lastRenderedPageBreak/>
        <w:t>Oird Tháscacha Reatha</w:t>
      </w:r>
      <w:r w:rsidRPr="00B84B78">
        <w:rPr>
          <w:vertAlign w:val="superscript"/>
          <w:lang w:val="ga-IE"/>
        </w:rPr>
        <w:footnoteReference w:id="14"/>
      </w:r>
      <w:bookmarkEnd w:id="26"/>
      <w:bookmarkEnd w:id="27"/>
      <w:bookmarkEnd w:id="28"/>
    </w:p>
    <w:p w14:paraId="56989C5E" w14:textId="77777777" w:rsidR="00DB74B8" w:rsidRPr="00737564" w:rsidRDefault="00DB74B8" w:rsidP="00CB7C7C">
      <w:pPr>
        <w:jc w:val="both"/>
        <w:rPr>
          <w:szCs w:val="20"/>
          <w:lang w:val="ga-IE"/>
        </w:rPr>
      </w:pPr>
    </w:p>
    <w:p w14:paraId="4127DE30" w14:textId="77777777" w:rsidR="00074970" w:rsidRPr="00737564" w:rsidRDefault="00074970" w:rsidP="00805001">
      <w:pPr>
        <w:jc w:val="both"/>
        <w:rPr>
          <w:szCs w:val="20"/>
          <w:lang w:val="ga-IE"/>
        </w:rPr>
      </w:pPr>
    </w:p>
    <w:p w14:paraId="23884A3A" w14:textId="281D8FD6" w:rsidR="00074970" w:rsidRPr="00737564" w:rsidRDefault="00074970" w:rsidP="002020B3">
      <w:pPr>
        <w:rPr>
          <w:szCs w:val="20"/>
          <w:lang w:val="ga-IE"/>
        </w:rPr>
      </w:pPr>
      <w:r w:rsidRPr="00737564">
        <w:rPr>
          <w:szCs w:val="20"/>
          <w:lang w:val="ga-IE"/>
        </w:rPr>
        <w:t>Ní mór d’iarratais raidió ord reatha táscach a chur san áireamh dá dtionscadail, ach amháin i gcás iarratais ar dhráma raidió ina gcuirtear script iomlán isteach. I gcás sraith le heipeasóid iolracha, ba chóir ord reatha táscach amháin ar a laghad a chur isteach, mar aon le hachoimrí ar na cláir eile go léir.</w:t>
      </w:r>
    </w:p>
    <w:p w14:paraId="49C68334" w14:textId="77777777" w:rsidR="002020B3" w:rsidRPr="00737564" w:rsidRDefault="002020B3" w:rsidP="002020B3">
      <w:pPr>
        <w:rPr>
          <w:szCs w:val="20"/>
          <w:lang w:val="ga-IE"/>
        </w:rPr>
      </w:pPr>
    </w:p>
    <w:p w14:paraId="25FAD64C" w14:textId="2957CF68" w:rsidR="002020B3" w:rsidRPr="002020B3" w:rsidRDefault="002020B3" w:rsidP="002020B3">
      <w:pPr>
        <w:rPr>
          <w:szCs w:val="20"/>
          <w:lang w:val="ga-IE"/>
        </w:rPr>
      </w:pPr>
      <w:r w:rsidRPr="002020B3">
        <w:rPr>
          <w:szCs w:val="20"/>
          <w:lang w:val="ga-IE"/>
        </w:rPr>
        <w:t xml:space="preserve">Cuir (i.e greamaigh) </w:t>
      </w:r>
      <w:r w:rsidRPr="00737564">
        <w:rPr>
          <w:szCs w:val="20"/>
          <w:lang w:val="ga-IE"/>
        </w:rPr>
        <w:t xml:space="preserve">anseo. </w:t>
      </w:r>
      <w:r w:rsidRPr="002020B3">
        <w:rPr>
          <w:szCs w:val="20"/>
          <w:lang w:val="ga-IE"/>
        </w:rPr>
        <w:t xml:space="preserve"> </w:t>
      </w:r>
    </w:p>
    <w:p w14:paraId="22FBED10" w14:textId="77777777" w:rsidR="002020B3" w:rsidRPr="002020B3" w:rsidRDefault="002020B3" w:rsidP="002020B3">
      <w:pPr>
        <w:rPr>
          <w:szCs w:val="20"/>
          <w:lang w:val="ga-IE"/>
        </w:rPr>
      </w:pPr>
    </w:p>
    <w:p w14:paraId="35C25548" w14:textId="77777777" w:rsidR="002020B3" w:rsidRPr="002020B3" w:rsidRDefault="002020B3" w:rsidP="002020B3">
      <w:pPr>
        <w:rPr>
          <w:szCs w:val="20"/>
          <w:lang w:val="ga-IE"/>
        </w:rPr>
      </w:pPr>
      <w:r w:rsidRPr="002020B3">
        <w:rPr>
          <w:b/>
          <w:bCs/>
          <w:szCs w:val="20"/>
          <w:u w:val="single"/>
          <w:lang w:val="ga-IE"/>
        </w:rPr>
        <w:t>Ná cuir naisc sheachtracha chuig cáipéisí isteach san fhoirm.</w:t>
      </w:r>
    </w:p>
    <w:p w14:paraId="7B4E7628" w14:textId="77777777" w:rsidR="002020B3" w:rsidRPr="002020B3" w:rsidRDefault="002020B3" w:rsidP="002020B3">
      <w:pPr>
        <w:rPr>
          <w:szCs w:val="20"/>
          <w:lang w:val="ga-IE"/>
        </w:rPr>
      </w:pPr>
    </w:p>
    <w:p w14:paraId="178B8FB3" w14:textId="77777777" w:rsidR="005E69B2" w:rsidRPr="00737564" w:rsidRDefault="005E69B2" w:rsidP="00C26B44">
      <w:pPr>
        <w:jc w:val="both"/>
        <w:rPr>
          <w:szCs w:val="20"/>
          <w:lang w:val="ga-IE"/>
        </w:rPr>
      </w:pPr>
    </w:p>
    <w:p w14:paraId="60147D19" w14:textId="77777777" w:rsidR="00DB74B8" w:rsidRPr="00737564" w:rsidRDefault="00DB74B8" w:rsidP="00C26B44">
      <w:pPr>
        <w:jc w:val="both"/>
        <w:rPr>
          <w:szCs w:val="20"/>
          <w:lang w:val="ga-IE"/>
        </w:rPr>
      </w:pPr>
    </w:p>
    <w:p w14:paraId="0D101555" w14:textId="77777777" w:rsidR="00DB74B8" w:rsidRPr="00737564" w:rsidRDefault="00DB74B8" w:rsidP="00C26B44">
      <w:pPr>
        <w:jc w:val="both"/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3D0F0AE9" w14:textId="6C5EF2CE" w:rsidR="00DB74B8" w:rsidRPr="00737564" w:rsidRDefault="000B3100" w:rsidP="00A50622">
      <w:pPr>
        <w:pStyle w:val="Heading1"/>
        <w:numPr>
          <w:ilvl w:val="0"/>
          <w:numId w:val="8"/>
        </w:numPr>
        <w:rPr>
          <w:lang w:val="ga-IE"/>
        </w:rPr>
      </w:pPr>
      <w:bookmarkStart w:id="29" w:name="_Toc62592939"/>
      <w:bookmarkStart w:id="30" w:name="_Toc163568657"/>
      <w:bookmarkStart w:id="31" w:name="_Toc211259850"/>
      <w:r w:rsidRPr="00737564">
        <w:rPr>
          <w:lang w:val="ga-IE"/>
        </w:rPr>
        <w:lastRenderedPageBreak/>
        <w:t>Scripteanna</w:t>
      </w:r>
      <w:r w:rsidRPr="00721DCA">
        <w:rPr>
          <w:vertAlign w:val="superscript"/>
          <w:lang w:val="ga-IE"/>
        </w:rPr>
        <w:footnoteReference w:id="15"/>
      </w:r>
      <w:bookmarkEnd w:id="29"/>
      <w:bookmarkEnd w:id="30"/>
      <w:bookmarkEnd w:id="31"/>
      <w:r w:rsidR="005E69B2" w:rsidRPr="00737564">
        <w:rPr>
          <w:lang w:val="ga-IE"/>
        </w:rPr>
        <w:t xml:space="preserve"> </w:t>
      </w:r>
    </w:p>
    <w:p w14:paraId="05226CDB" w14:textId="77777777" w:rsidR="001A55D1" w:rsidRPr="00737564" w:rsidRDefault="001A55D1" w:rsidP="00C26B44">
      <w:pPr>
        <w:jc w:val="both"/>
        <w:rPr>
          <w:szCs w:val="20"/>
          <w:lang w:val="ga-IE"/>
        </w:rPr>
      </w:pPr>
    </w:p>
    <w:p w14:paraId="2377DBF1" w14:textId="77777777" w:rsidR="001F504A" w:rsidRPr="00737564" w:rsidRDefault="001F504A" w:rsidP="001F504A">
      <w:pPr>
        <w:jc w:val="both"/>
        <w:rPr>
          <w:szCs w:val="20"/>
          <w:lang w:val="ga-IE"/>
        </w:rPr>
      </w:pPr>
      <w:r w:rsidRPr="00737564">
        <w:rPr>
          <w:b/>
          <w:bCs/>
          <w:szCs w:val="20"/>
          <w:lang w:val="ga-IE"/>
        </w:rPr>
        <w:t>Caithfear</w:t>
      </w:r>
      <w:r w:rsidRPr="00737564">
        <w:rPr>
          <w:szCs w:val="20"/>
          <w:lang w:val="ga-IE"/>
        </w:rPr>
        <w:t xml:space="preserve"> scripteanna a chur ar fáil do gach tionscadal Drámaíochta, sa teanga ina gcraolfar é, agus moltar do ghnéithe drámata freisin iad atá i bhformáidí eile amhail cláir faisnéise. Maidir le sraitheanna nach bhfuil gach script ar fáil dóibh, ní mór script amháin ar a laghad a chur leis an iarratas mar aon le hachoimrí ar na heipeasóidí eile.</w:t>
      </w:r>
    </w:p>
    <w:p w14:paraId="483D84D1" w14:textId="77777777" w:rsidR="001F504A" w:rsidRPr="00737564" w:rsidRDefault="001F504A" w:rsidP="001F504A">
      <w:pPr>
        <w:jc w:val="both"/>
        <w:rPr>
          <w:szCs w:val="20"/>
          <w:lang w:val="ga-IE"/>
        </w:rPr>
      </w:pPr>
    </w:p>
    <w:p w14:paraId="5AE5B43E" w14:textId="77777777" w:rsidR="003F0A23" w:rsidRPr="002020B3" w:rsidRDefault="003F0A23" w:rsidP="003F0A23">
      <w:pPr>
        <w:rPr>
          <w:szCs w:val="20"/>
          <w:lang w:val="ga-IE"/>
        </w:rPr>
      </w:pPr>
      <w:r w:rsidRPr="002020B3">
        <w:rPr>
          <w:szCs w:val="20"/>
          <w:lang w:val="ga-IE"/>
        </w:rPr>
        <w:t xml:space="preserve">Cuir (i.e greamaigh) </w:t>
      </w:r>
      <w:r w:rsidRPr="00737564">
        <w:rPr>
          <w:szCs w:val="20"/>
          <w:lang w:val="ga-IE"/>
        </w:rPr>
        <w:t xml:space="preserve">anseo. </w:t>
      </w:r>
      <w:r w:rsidRPr="002020B3">
        <w:rPr>
          <w:szCs w:val="20"/>
          <w:lang w:val="ga-IE"/>
        </w:rPr>
        <w:t xml:space="preserve"> </w:t>
      </w:r>
    </w:p>
    <w:p w14:paraId="3940885D" w14:textId="77777777" w:rsidR="003F0A23" w:rsidRPr="002020B3" w:rsidRDefault="003F0A23" w:rsidP="003F0A23">
      <w:pPr>
        <w:rPr>
          <w:szCs w:val="20"/>
          <w:lang w:val="ga-IE"/>
        </w:rPr>
      </w:pPr>
    </w:p>
    <w:p w14:paraId="7BBC2974" w14:textId="77777777" w:rsidR="003F0A23" w:rsidRPr="002020B3" w:rsidRDefault="003F0A23" w:rsidP="003F0A23">
      <w:pPr>
        <w:rPr>
          <w:szCs w:val="20"/>
          <w:lang w:val="ga-IE"/>
        </w:rPr>
      </w:pPr>
      <w:r w:rsidRPr="002020B3">
        <w:rPr>
          <w:b/>
          <w:bCs/>
          <w:szCs w:val="20"/>
          <w:u w:val="single"/>
          <w:lang w:val="ga-IE"/>
        </w:rPr>
        <w:t>Ná cuir naisc sheachtracha chuig cáipéisí isteach san fhoirm.</w:t>
      </w:r>
    </w:p>
    <w:p w14:paraId="273035B0" w14:textId="77777777" w:rsidR="001F504A" w:rsidRPr="00737564" w:rsidRDefault="001F504A" w:rsidP="001F504A">
      <w:pPr>
        <w:jc w:val="both"/>
        <w:rPr>
          <w:i/>
          <w:iCs/>
          <w:color w:val="A90000"/>
          <w:szCs w:val="20"/>
          <w:lang w:val="ga-IE"/>
        </w:rPr>
      </w:pPr>
    </w:p>
    <w:p w14:paraId="397E014A" w14:textId="32045451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B23787F" w14:textId="4AD28E81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AB1DA23" w14:textId="640A1A13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72972EEE" w14:textId="2CF04D1C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19CAED56" w14:textId="18FFBEA2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2640FDC8" w14:textId="2654AC96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196DC28C" w14:textId="22CD3659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35AAC4BB" w14:textId="734A0FF3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7B52CB32" w14:textId="324A28FD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2133412" w14:textId="15C17F4B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3B3D112D" w14:textId="30C8B647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1F058DD9" w14:textId="331F7F52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5A643D30" w14:textId="528C3074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72BC00F" w14:textId="1473EB33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3E12BEA5" w14:textId="7028A5D7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26F2A81" w14:textId="5DBE8B60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71F5CD05" w14:textId="7DC72F46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5D6D9760" w14:textId="50551CF5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C44D019" w14:textId="26F03AE8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9109871" w14:textId="3CB50FCD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92C02C5" w14:textId="7872E421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AA6B867" w14:textId="18FD2F59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440E1A56" w14:textId="6C152723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28B5803" w14:textId="36BC2CF4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6C155984" w14:textId="0A181BBC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59ECBBA9" w14:textId="69E81D5B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8BB1988" w14:textId="0CCF3859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4B15BD1" w14:textId="231C1E38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8C01427" w14:textId="4BD1CC6C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4A9C242D" w14:textId="63249D20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EACB91B" w14:textId="13460A8B" w:rsidR="002B28B6" w:rsidRPr="00737564" w:rsidRDefault="002B28B6" w:rsidP="002B28B6">
      <w:pPr>
        <w:jc w:val="both"/>
        <w:rPr>
          <w:i/>
          <w:iCs/>
          <w:sz w:val="18"/>
          <w:szCs w:val="18"/>
          <w:lang w:val="ga-IE" w:eastAsia="en-IE"/>
        </w:rPr>
      </w:pPr>
    </w:p>
    <w:p w14:paraId="010F1FC9" w14:textId="77777777" w:rsidR="002B28B6" w:rsidRPr="00737564" w:rsidRDefault="002B28B6" w:rsidP="002B28B6">
      <w:pPr>
        <w:jc w:val="both"/>
        <w:rPr>
          <w:szCs w:val="20"/>
          <w:lang w:val="ga-IE"/>
        </w:rPr>
      </w:pPr>
    </w:p>
    <w:p w14:paraId="40E47E6F" w14:textId="77777777" w:rsidR="0078392C" w:rsidRPr="00737564" w:rsidRDefault="0078392C" w:rsidP="002B28B6">
      <w:pPr>
        <w:jc w:val="both"/>
        <w:rPr>
          <w:szCs w:val="20"/>
          <w:lang w:val="ga-IE"/>
        </w:rPr>
      </w:pPr>
    </w:p>
    <w:p w14:paraId="699B9AAB" w14:textId="5ED6ADE6" w:rsidR="00781CD7" w:rsidRPr="00737564" w:rsidRDefault="006D6EAA" w:rsidP="00F72759">
      <w:pPr>
        <w:spacing w:line="240" w:lineRule="auto"/>
        <w:rPr>
          <w:szCs w:val="20"/>
          <w:lang w:val="ga-IE"/>
        </w:rPr>
      </w:pPr>
      <w:r w:rsidRPr="00737564">
        <w:rPr>
          <w:szCs w:val="20"/>
          <w:lang w:val="ga-IE"/>
        </w:rPr>
        <w:br w:type="page"/>
      </w:r>
    </w:p>
    <w:p w14:paraId="6307AB1F" w14:textId="77777777" w:rsidR="00781CD7" w:rsidRPr="00737564" w:rsidRDefault="00781CD7" w:rsidP="00A26EFB">
      <w:pPr>
        <w:rPr>
          <w:szCs w:val="20"/>
          <w:lang w:val="ga-IE"/>
        </w:rPr>
      </w:pPr>
    </w:p>
    <w:p w14:paraId="08731E28" w14:textId="77777777" w:rsidR="00781CD7" w:rsidRPr="00737564" w:rsidRDefault="00781CD7" w:rsidP="00A26EFB">
      <w:pPr>
        <w:rPr>
          <w:szCs w:val="20"/>
          <w:lang w:val="ga-IE"/>
        </w:rPr>
      </w:pPr>
    </w:p>
    <w:p w14:paraId="58B685A6" w14:textId="630E776E" w:rsidR="00781CD7" w:rsidRPr="00737564" w:rsidRDefault="00781CD7" w:rsidP="006C4B4F">
      <w:pPr>
        <w:pStyle w:val="Heading1"/>
        <w:numPr>
          <w:ilvl w:val="0"/>
          <w:numId w:val="8"/>
        </w:numPr>
        <w:rPr>
          <w:lang w:val="ga-IE"/>
        </w:rPr>
      </w:pPr>
      <w:bookmarkStart w:id="32" w:name="_Toc50454558"/>
      <w:bookmarkStart w:id="33" w:name="_Toc62592929"/>
      <w:bookmarkStart w:id="34" w:name="_Toc117524575"/>
      <w:bookmarkStart w:id="35" w:name="_Toc163568658"/>
      <w:bookmarkStart w:id="36" w:name="_Toc211259851"/>
      <w:r w:rsidRPr="00737564">
        <w:rPr>
          <w:lang w:val="ga-IE"/>
        </w:rPr>
        <w:t>Seicliosta achoimreach do gach Iarratasóir:</w:t>
      </w:r>
      <w:bookmarkEnd w:id="32"/>
      <w:bookmarkEnd w:id="33"/>
      <w:bookmarkEnd w:id="34"/>
      <w:bookmarkEnd w:id="35"/>
      <w:bookmarkEnd w:id="36"/>
    </w:p>
    <w:p w14:paraId="2EF9B035" w14:textId="77777777" w:rsidR="009F3285" w:rsidRPr="00737564" w:rsidRDefault="009F3285" w:rsidP="00DB6A67">
      <w:pPr>
        <w:pStyle w:val="Heading2"/>
        <w:rPr>
          <w:bCs w:val="0"/>
          <w:lang w:val="ga-IE"/>
        </w:rPr>
      </w:pPr>
    </w:p>
    <w:p w14:paraId="0E069890" w14:textId="77777777" w:rsidR="009F3285" w:rsidRPr="00737564" w:rsidRDefault="009F3285" w:rsidP="00DB6A67">
      <w:pPr>
        <w:pStyle w:val="Heading2"/>
        <w:rPr>
          <w:bCs w:val="0"/>
          <w:lang w:val="ga-I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502"/>
        <w:gridCol w:w="1985"/>
      </w:tblGrid>
      <w:tr w:rsidR="009F3285" w:rsidRPr="00737564" w14:paraId="51FFE2D0" w14:textId="77777777" w:rsidTr="4BD18D38">
        <w:tc>
          <w:tcPr>
            <w:tcW w:w="439" w:type="dxa"/>
          </w:tcPr>
          <w:p w14:paraId="24C3A5E1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</w:t>
            </w:r>
          </w:p>
        </w:tc>
        <w:tc>
          <w:tcPr>
            <w:tcW w:w="6502" w:type="dxa"/>
          </w:tcPr>
          <w:p w14:paraId="00BF649C" w14:textId="77777777" w:rsidR="009F3285" w:rsidRPr="00737564" w:rsidRDefault="009F3285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Tá mé cláraithe le </w:t>
            </w:r>
            <w:hyperlink r:id="rId16" w:tgtFrame="_blank" w:history="1">
              <w:r w:rsidRPr="00737564">
                <w:rPr>
                  <w:rStyle w:val="normaltextrun"/>
                  <w:color w:val="0000FF"/>
                  <w:sz w:val="16"/>
                  <w:szCs w:val="16"/>
                  <w:u w:val="single"/>
                  <w:lang w:val="ga-IE"/>
                </w:rPr>
                <w:t>www.cnamonline.ie</w:t>
              </w:r>
            </w:hyperlink>
            <w:r w:rsidRPr="00737564">
              <w:rPr>
                <w:rStyle w:val="scxw209753234"/>
                <w:sz w:val="16"/>
                <w:szCs w:val="16"/>
                <w:lang w:val="ga-IE"/>
              </w:rPr>
              <w:t> </w:t>
            </w:r>
            <w:r w:rsidRPr="00737564">
              <w:rPr>
                <w:sz w:val="16"/>
                <w:szCs w:val="16"/>
                <w:lang w:val="ga-IE"/>
              </w:rPr>
              <w:br/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49836D2B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47B2BA04" w14:textId="77777777" w:rsidTr="4BD18D38">
        <w:tc>
          <w:tcPr>
            <w:tcW w:w="439" w:type="dxa"/>
          </w:tcPr>
          <w:p w14:paraId="60AD22D9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2</w:t>
            </w:r>
          </w:p>
        </w:tc>
        <w:tc>
          <w:tcPr>
            <w:tcW w:w="6502" w:type="dxa"/>
          </w:tcPr>
          <w:p w14:paraId="6D1EBE23" w14:textId="788AAC3C" w:rsidR="009F3285" w:rsidRPr="00737564" w:rsidRDefault="00094964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Táim tar éis a chinntiú go bhfuil an Conraitheoir do mo chlár, i.e. an t-eintiteas a mbronnfar maoiniú air má éiríonn leis, cláraithe ar www.cnamonline.ie freisin.</w:t>
            </w:r>
            <w:r w:rsidR="009F3285" w:rsidRPr="00737564">
              <w:rPr>
                <w:color w:val="000000"/>
                <w:sz w:val="16"/>
                <w:szCs w:val="16"/>
                <w:shd w:val="clear" w:color="auto" w:fill="FFFFFF"/>
                <w:lang w:val="ga-IE"/>
              </w:rPr>
              <w:br/>
            </w:r>
            <w:r w:rsidR="009F3285" w:rsidRPr="00737564">
              <w:rPr>
                <w:rStyle w:val="eop"/>
                <w:color w:val="000000"/>
                <w:sz w:val="16"/>
                <w:szCs w:val="16"/>
                <w:shd w:val="clear" w:color="auto" w:fill="FFFFFF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4F7146B7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color w:val="000000"/>
                <w:sz w:val="16"/>
                <w:szCs w:val="16"/>
                <w:shd w:val="clear" w:color="auto" w:fill="FFFFFF"/>
                <w:lang w:val="ga-IE"/>
              </w:rPr>
              <w:t xml:space="preserve">Tá / Níl </w:t>
            </w:r>
            <w:r w:rsidRPr="00737564">
              <w:rPr>
                <w:color w:val="000000"/>
                <w:sz w:val="16"/>
                <w:szCs w:val="16"/>
                <w:shd w:val="clear" w:color="auto" w:fill="FFFFFF"/>
                <w:lang w:val="ga-IE"/>
              </w:rPr>
              <w:br/>
            </w:r>
          </w:p>
        </w:tc>
      </w:tr>
      <w:tr w:rsidR="009F3285" w:rsidRPr="00737564" w14:paraId="6AC673AF" w14:textId="77777777" w:rsidTr="4BD18D38">
        <w:tc>
          <w:tcPr>
            <w:tcW w:w="439" w:type="dxa"/>
          </w:tcPr>
          <w:p w14:paraId="2E96F5A2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3</w:t>
            </w:r>
          </w:p>
        </w:tc>
        <w:tc>
          <w:tcPr>
            <w:tcW w:w="6502" w:type="dxa"/>
          </w:tcPr>
          <w:p w14:paraId="705A1AF2" w14:textId="7F45C36F" w:rsidR="009F3285" w:rsidRPr="00737564" w:rsidRDefault="009F3285" w:rsidP="009F3285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 an Scéim S&amp;V4 agus an Treoir S&amp;V4 reatha (Babhta 5</w:t>
            </w:r>
            <w:r w:rsidR="00094964" w:rsidRPr="00737564">
              <w:rPr>
                <w:rStyle w:val="normaltextrun"/>
                <w:sz w:val="16"/>
                <w:szCs w:val="16"/>
                <w:lang w:val="ga-IE"/>
              </w:rPr>
              <w:t>8</w:t>
            </w: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) Treoir d’Iarratais </w:t>
            </w:r>
            <w:r w:rsidR="00094964" w:rsidRPr="00737564">
              <w:rPr>
                <w:rStyle w:val="normaltextrun"/>
                <w:sz w:val="16"/>
                <w:szCs w:val="16"/>
                <w:lang w:val="ga-IE"/>
              </w:rPr>
              <w:t>Raidió</w:t>
            </w: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 léite </w:t>
            </w:r>
            <w:r w:rsidR="00943A91" w:rsidRPr="00737564">
              <w:rPr>
                <w:sz w:val="16"/>
                <w:szCs w:val="16"/>
                <w:lang w:val="ga-IE"/>
              </w:rPr>
              <w:t>agus dearbhaím go dtagann an tionscadal le cuspóirí an bhabhta.</w:t>
            </w:r>
            <w:r w:rsidRPr="00737564">
              <w:rPr>
                <w:sz w:val="16"/>
                <w:szCs w:val="16"/>
                <w:lang w:val="ga-IE"/>
              </w:rPr>
              <w:br/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4BC8A09D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21D8E554" w14:textId="77777777" w:rsidTr="4BD18D38">
        <w:tc>
          <w:tcPr>
            <w:tcW w:w="439" w:type="dxa"/>
          </w:tcPr>
          <w:p w14:paraId="5A50F9CF" w14:textId="77777777" w:rsidR="009F3285" w:rsidRPr="00737564" w:rsidRDefault="009F3285" w:rsidP="00C93560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4</w:t>
            </w:r>
          </w:p>
        </w:tc>
        <w:tc>
          <w:tcPr>
            <w:tcW w:w="6502" w:type="dxa"/>
          </w:tcPr>
          <w:p w14:paraId="2FB9326F" w14:textId="344E4318" w:rsidR="00B51675" w:rsidRPr="00737564" w:rsidRDefault="009F3285" w:rsidP="00BD549B">
            <w:pPr>
              <w:spacing w:line="276" w:lineRule="auto"/>
              <w:rPr>
                <w:bCs/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 xml:space="preserve">Déanfaidh mé teimpléad na foirme iarratais a chomhlánú agus é a shábháil mar aon </w:t>
            </w:r>
            <w:r w:rsidRPr="00737564">
              <w:rPr>
                <w:b/>
                <w:bCs/>
                <w:sz w:val="16"/>
                <w:szCs w:val="16"/>
                <w:lang w:val="ga-IE"/>
              </w:rPr>
              <w:t>PDF amháin</w:t>
            </w:r>
            <w:r w:rsidRPr="00737564">
              <w:rPr>
                <w:sz w:val="16"/>
                <w:szCs w:val="16"/>
                <w:lang w:val="ga-IE"/>
              </w:rPr>
              <w:t xml:space="preserve"> sula n-uaslódálfaidh mé an doiciméad seo ar www.cnamonline.ie</w:t>
            </w:r>
            <w:r w:rsidRPr="00737564">
              <w:rPr>
                <w:sz w:val="16"/>
                <w:szCs w:val="16"/>
                <w:u w:val="single"/>
                <w:lang w:val="ga-IE"/>
              </w:rPr>
              <w:t xml:space="preserve"> </w:t>
            </w:r>
            <w:r w:rsidRPr="00737564">
              <w:rPr>
                <w:sz w:val="16"/>
                <w:szCs w:val="16"/>
                <w:lang w:val="ga-IE"/>
              </w:rPr>
              <w:t xml:space="preserve">.  </w:t>
            </w:r>
            <w:r w:rsidR="000E4D2C" w:rsidRPr="00737564">
              <w:rPr>
                <w:sz w:val="16"/>
                <w:szCs w:val="16"/>
                <w:lang w:val="ga-IE"/>
              </w:rPr>
              <w:br/>
            </w:r>
            <w:r w:rsidR="000E4D2C" w:rsidRPr="00737564">
              <w:rPr>
                <w:sz w:val="16"/>
                <w:szCs w:val="16"/>
                <w:lang w:val="ga-IE"/>
              </w:rPr>
              <w:br/>
            </w:r>
            <w:r w:rsidR="00994AA3" w:rsidRPr="00737564">
              <w:rPr>
                <w:sz w:val="16"/>
                <w:szCs w:val="16"/>
                <w:lang w:val="ga-IE"/>
              </w:rPr>
              <w:t xml:space="preserve">Tá gach litir dheimhniúcháin nó comhaontú riachtanach ó thríú páirtithe san áireamh laistigh den iarratas agus tá an fhaisnéis uilig inléite. </w:t>
            </w:r>
          </w:p>
          <w:p w14:paraId="10E625AA" w14:textId="27754DE1" w:rsidR="00524333" w:rsidRPr="00737564" w:rsidRDefault="00BD549B" w:rsidP="00BD549B">
            <w:pPr>
              <w:spacing w:after="60"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br/>
            </w:r>
            <w:r w:rsidR="00524333" w:rsidRPr="00737564">
              <w:rPr>
                <w:sz w:val="16"/>
                <w:szCs w:val="16"/>
                <w:lang w:val="ga-IE"/>
              </w:rPr>
              <w:t>Níl aon naisc sheachtracha chuig cáipéisí sa b</w:t>
            </w:r>
            <w:r w:rsidR="00C93560" w:rsidRPr="00737564">
              <w:rPr>
                <w:sz w:val="16"/>
                <w:szCs w:val="16"/>
                <w:lang w:val="ga-IE"/>
              </w:rPr>
              <w:t>hf</w:t>
            </w:r>
            <w:r w:rsidR="00524333" w:rsidRPr="00737564">
              <w:rPr>
                <w:sz w:val="16"/>
                <w:szCs w:val="16"/>
                <w:lang w:val="ga-IE"/>
              </w:rPr>
              <w:t>oirm</w:t>
            </w:r>
            <w:r w:rsidR="00C93560" w:rsidRPr="00737564">
              <w:rPr>
                <w:sz w:val="16"/>
                <w:szCs w:val="16"/>
                <w:lang w:val="ga-IE"/>
              </w:rPr>
              <w:t>.</w:t>
            </w:r>
            <w:r w:rsidR="00C93560" w:rsidRPr="00737564">
              <w:rPr>
                <w:i/>
                <w:iCs/>
                <w:sz w:val="16"/>
                <w:szCs w:val="16"/>
                <w:lang w:val="ga-IE"/>
              </w:rPr>
              <w:t xml:space="preserve"> </w:t>
            </w:r>
          </w:p>
          <w:p w14:paraId="2FD135CD" w14:textId="5A3979F1" w:rsidR="009F3285" w:rsidRPr="00737564" w:rsidRDefault="00BD549B" w:rsidP="00BD549B">
            <w:pPr>
              <w:spacing w:after="60"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br/>
            </w:r>
            <w:r w:rsidR="00F01B80" w:rsidRPr="00737564">
              <w:rPr>
                <w:sz w:val="16"/>
                <w:szCs w:val="16"/>
                <w:lang w:val="ga-IE"/>
              </w:rPr>
              <w:t xml:space="preserve">Má tá tú ag baint úsáid as an </w:t>
            </w:r>
            <w:r w:rsidR="00F01B80" w:rsidRPr="00737564">
              <w:rPr>
                <w:b/>
                <w:bCs/>
                <w:sz w:val="16"/>
                <w:szCs w:val="16"/>
                <w:lang w:val="ga-IE"/>
              </w:rPr>
              <w:t>Teimpléad Excel</w:t>
            </w:r>
            <w:r w:rsidR="00F01B80" w:rsidRPr="00737564">
              <w:rPr>
                <w:sz w:val="16"/>
                <w:szCs w:val="16"/>
                <w:lang w:val="ga-IE"/>
              </w:rPr>
              <w:t xml:space="preserve"> ceangail le do thaifead iarratais é freisin. </w:t>
            </w:r>
          </w:p>
          <w:p w14:paraId="04366891" w14:textId="128C1343" w:rsidR="009F3285" w:rsidRPr="00737564" w:rsidRDefault="00BD549B" w:rsidP="00BD549B">
            <w:pPr>
              <w:spacing w:line="276" w:lineRule="auto"/>
              <w:rPr>
                <w:sz w:val="16"/>
                <w:szCs w:val="16"/>
                <w:lang w:val="ga-IE" w:eastAsia="en-IE"/>
              </w:rPr>
            </w:pPr>
            <w:r w:rsidRPr="00737564">
              <w:rPr>
                <w:sz w:val="16"/>
                <w:szCs w:val="16"/>
                <w:lang w:val="ga-IE"/>
              </w:rPr>
              <w:br/>
            </w:r>
            <w:r w:rsidR="00E16541" w:rsidRPr="00737564">
              <w:rPr>
                <w:sz w:val="16"/>
                <w:szCs w:val="16"/>
                <w:lang w:val="ga-IE"/>
              </w:rPr>
              <w:t xml:space="preserve">Táim cinnte go ndéanfar aon ábhar rúnda a shábháil i gceangaltán ar leith agus a uaslódáil le mo thaifead iarratais ar www.cnamonline.ie mar </w:t>
            </w:r>
            <w:r w:rsidR="00E16541" w:rsidRPr="00737564">
              <w:rPr>
                <w:b/>
                <w:bCs/>
                <w:sz w:val="16"/>
                <w:szCs w:val="16"/>
                <w:lang w:val="ga-IE"/>
              </w:rPr>
              <w:t>cháipéis PDF amháin</w:t>
            </w:r>
            <w:r w:rsidR="00E16541" w:rsidRPr="00737564">
              <w:rPr>
                <w:sz w:val="16"/>
                <w:szCs w:val="16"/>
                <w:lang w:val="ga-IE"/>
              </w:rPr>
              <w:t>.</w:t>
            </w:r>
            <w:r w:rsidR="00D2050E" w:rsidRPr="00737564">
              <w:rPr>
                <w:sz w:val="16"/>
                <w:szCs w:val="16"/>
                <w:lang w:val="ga-IE"/>
              </w:rPr>
              <w:t xml:space="preserve"> Má tá cabhair ag teastáil le seo, is féidir dul i dteagmháil linn ag </w:t>
            </w:r>
            <w:hyperlink r:id="rId17" w:history="1">
              <w:r w:rsidR="00D2050E" w:rsidRPr="00737564">
                <w:rPr>
                  <w:rStyle w:val="Hyperlink"/>
                  <w:sz w:val="16"/>
                  <w:szCs w:val="16"/>
                  <w:lang w:val="ga-IE"/>
                </w:rPr>
                <w:t>sv@cnam.ie</w:t>
              </w:r>
            </w:hyperlink>
            <w:r w:rsidR="00D2050E" w:rsidRPr="00737564">
              <w:rPr>
                <w:sz w:val="16"/>
                <w:szCs w:val="16"/>
                <w:lang w:val="ga-IE"/>
              </w:rPr>
              <w:t xml:space="preserve"> </w:t>
            </w:r>
            <w:r w:rsidR="00D2050E" w:rsidRPr="00737564">
              <w:rPr>
                <w:sz w:val="16"/>
                <w:szCs w:val="16"/>
                <w:lang w:val="ga-IE"/>
              </w:rPr>
              <w:br/>
            </w:r>
          </w:p>
        </w:tc>
        <w:tc>
          <w:tcPr>
            <w:tcW w:w="1985" w:type="dxa"/>
            <w:vAlign w:val="center"/>
          </w:tcPr>
          <w:p w14:paraId="36562512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355F2471" w14:textId="77777777" w:rsidTr="4BD18D38">
        <w:tc>
          <w:tcPr>
            <w:tcW w:w="439" w:type="dxa"/>
          </w:tcPr>
          <w:p w14:paraId="18E28D6D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5</w:t>
            </w:r>
          </w:p>
        </w:tc>
        <w:tc>
          <w:tcPr>
            <w:tcW w:w="6502" w:type="dxa"/>
          </w:tcPr>
          <w:p w14:paraId="46585422" w14:textId="7ADD67D1" w:rsidR="009F3285" w:rsidRPr="00737564" w:rsidRDefault="00174EFB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mé chun a chinntiú nach bhfuil aon víreas ríomhaireachta sa cháipéis seo sula n-uaslódálaim ar www.cnamonline.ie í.</w:t>
            </w:r>
          </w:p>
        </w:tc>
        <w:tc>
          <w:tcPr>
            <w:tcW w:w="1985" w:type="dxa"/>
            <w:vAlign w:val="center"/>
          </w:tcPr>
          <w:p w14:paraId="45A06568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585BAFA6" w14:textId="77777777" w:rsidTr="4BD18D38">
        <w:tc>
          <w:tcPr>
            <w:tcW w:w="439" w:type="dxa"/>
          </w:tcPr>
          <w:p w14:paraId="1E05DED7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6</w:t>
            </w:r>
          </w:p>
        </w:tc>
        <w:tc>
          <w:tcPr>
            <w:tcW w:w="6502" w:type="dxa"/>
          </w:tcPr>
          <w:p w14:paraId="6242A523" w14:textId="09AEA08B" w:rsidR="009F3285" w:rsidRPr="00737564" w:rsidRDefault="009F3285" w:rsidP="4BD18D38">
            <w:pPr>
              <w:pStyle w:val="NoSpacing"/>
              <w:spacing w:line="276" w:lineRule="auto"/>
              <w:rPr>
                <w:rStyle w:val="eop"/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 mo iarratas curtha isteach de réi</w:t>
            </w:r>
            <w:r w:rsidR="00A47FB1" w:rsidRPr="00737564">
              <w:rPr>
                <w:rStyle w:val="normaltextrun"/>
                <w:sz w:val="16"/>
                <w:szCs w:val="16"/>
                <w:lang w:val="ga-IE"/>
              </w:rPr>
              <w:t xml:space="preserve">r Alt 4.2 </w:t>
            </w:r>
            <w:r w:rsidRPr="00737564">
              <w:rPr>
                <w:rStyle w:val="normaltextrun"/>
                <w:sz w:val="16"/>
                <w:szCs w:val="16"/>
                <w:lang w:val="ga-IE"/>
              </w:rPr>
              <w:t>agus Alt 4.3 tá an méid seo a leanas san áireamh ann:</w:t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  <w:p w14:paraId="31C6110C" w14:textId="51C75F52" w:rsidR="009F3285" w:rsidRPr="00737564" w:rsidRDefault="009F3285" w:rsidP="00711C2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Style w:val="eop"/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Teimpléad Buiséid chomhlánaithe de chuid An Choimisiúin (sa Fhoirm Iarratais nó mar </w:t>
            </w:r>
            <w:r w:rsidR="008E2C4B" w:rsidRPr="00737564">
              <w:rPr>
                <w:rStyle w:val="normaltextrun"/>
                <w:sz w:val="16"/>
                <w:szCs w:val="16"/>
                <w:lang w:val="ga-IE"/>
              </w:rPr>
              <w:t xml:space="preserve">Teimpléid </w:t>
            </w:r>
            <w:r w:rsidRPr="00737564">
              <w:rPr>
                <w:rStyle w:val="normaltextrun"/>
                <w:sz w:val="16"/>
                <w:szCs w:val="16"/>
                <w:lang w:val="ga-IE"/>
              </w:rPr>
              <w:t>Excel), agus</w:t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  <w:p w14:paraId="1688D154" w14:textId="018F726E" w:rsidR="009F3285" w:rsidRPr="00737564" w:rsidRDefault="009F3285" w:rsidP="00711C25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Nótaí Buiséid </w:t>
            </w:r>
            <w:r w:rsidRPr="00737564">
              <w:rPr>
                <w:sz w:val="16"/>
                <w:szCs w:val="16"/>
                <w:lang w:val="ga-IE"/>
              </w:rPr>
              <w:br/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19D3406F" w14:textId="77777777" w:rsidR="009F3285" w:rsidRPr="00737564" w:rsidRDefault="009F3285" w:rsidP="00333B07">
            <w:pPr>
              <w:pStyle w:val="NoSpacing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 / Níl</w:t>
            </w:r>
          </w:p>
        </w:tc>
      </w:tr>
      <w:tr w:rsidR="009F3285" w:rsidRPr="00737564" w14:paraId="6341545D" w14:textId="77777777" w:rsidTr="4BD18D38">
        <w:tc>
          <w:tcPr>
            <w:tcW w:w="439" w:type="dxa"/>
          </w:tcPr>
          <w:p w14:paraId="506E5E87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7</w:t>
            </w:r>
          </w:p>
        </w:tc>
        <w:tc>
          <w:tcPr>
            <w:tcW w:w="6502" w:type="dxa"/>
          </w:tcPr>
          <w:p w14:paraId="352D381C" w14:textId="23189898" w:rsidR="009F3285" w:rsidRPr="00737564" w:rsidRDefault="009F3285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Tá na réimsí éigeantacha ar fad ar an gcuid den fhoirm iarratais atá ar líne comhlánaithe agam ar </w:t>
            </w:r>
            <w:r w:rsidRPr="00737564">
              <w:rPr>
                <w:rStyle w:val="normaltextrun"/>
                <w:sz w:val="16"/>
                <w:szCs w:val="16"/>
                <w:u w:val="single"/>
                <w:lang w:val="ga-IE"/>
              </w:rPr>
              <w:t>www.cnamonline.ie</w:t>
            </w:r>
            <w:r w:rsidRPr="00737564">
              <w:rPr>
                <w:rStyle w:val="normaltextrun"/>
                <w:sz w:val="16"/>
                <w:szCs w:val="16"/>
                <w:lang w:val="ga-IE"/>
              </w:rPr>
              <w:t xml:space="preserve"> </w:t>
            </w:r>
            <w:r w:rsidRPr="00737564">
              <w:rPr>
                <w:rStyle w:val="scxw259988835"/>
                <w:sz w:val="16"/>
                <w:szCs w:val="16"/>
                <w:lang w:val="ga-IE"/>
              </w:rPr>
              <w:t> </w:t>
            </w:r>
            <w:r w:rsidRPr="00737564">
              <w:rPr>
                <w:sz w:val="16"/>
                <w:szCs w:val="16"/>
                <w:lang w:val="ga-IE"/>
              </w:rPr>
              <w:br/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22CE6690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027FA29B" w14:textId="77777777" w:rsidTr="4BD18D38">
        <w:tc>
          <w:tcPr>
            <w:tcW w:w="439" w:type="dxa"/>
          </w:tcPr>
          <w:p w14:paraId="5C4E5A83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8</w:t>
            </w:r>
          </w:p>
        </w:tc>
        <w:tc>
          <w:tcPr>
            <w:tcW w:w="6502" w:type="dxa"/>
          </w:tcPr>
          <w:p w14:paraId="44F32E8E" w14:textId="6B66C024" w:rsidR="009F3285" w:rsidRPr="00737564" w:rsidRDefault="001C6AB8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mo thionscadal beartaithe réidh le léiriú</w:t>
            </w:r>
            <w:r w:rsidR="00605695" w:rsidRPr="00737564">
              <w:rPr>
                <w:sz w:val="16"/>
                <w:szCs w:val="16"/>
                <w:lang w:val="ga-IE"/>
              </w:rPr>
              <w:t xml:space="preserve"> agus tá cearta cuí agam le seo a chur i gcríoch</w:t>
            </w:r>
            <w:r w:rsidR="00BA525E" w:rsidRPr="00737564">
              <w:rPr>
                <w:sz w:val="16"/>
                <w:szCs w:val="16"/>
                <w:lang w:val="ga-IE"/>
              </w:rPr>
              <w:t xml:space="preserve">. </w:t>
            </w:r>
            <w:r w:rsidR="009F3285" w:rsidRPr="00737564">
              <w:rPr>
                <w:sz w:val="16"/>
                <w:szCs w:val="16"/>
                <w:lang w:val="ga-IE"/>
              </w:rPr>
              <w:br/>
            </w:r>
            <w:r w:rsidR="009F3285"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404DC4B1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784E7278" w14:textId="77777777" w:rsidTr="4BD18D38">
        <w:tc>
          <w:tcPr>
            <w:tcW w:w="439" w:type="dxa"/>
          </w:tcPr>
          <w:p w14:paraId="758DC1CA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9</w:t>
            </w:r>
          </w:p>
        </w:tc>
        <w:tc>
          <w:tcPr>
            <w:tcW w:w="6502" w:type="dxa"/>
          </w:tcPr>
          <w:p w14:paraId="5A50460A" w14:textId="77777777" w:rsidR="009F3285" w:rsidRPr="00737564" w:rsidRDefault="009F3285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Níl tús curtha go fóill le léiriú an togra atá beartaithe agam</w:t>
            </w:r>
            <w:r w:rsidRPr="00737564">
              <w:rPr>
                <w:rStyle w:val="scxw184912017"/>
                <w:sz w:val="16"/>
                <w:szCs w:val="16"/>
                <w:lang w:val="ga-IE"/>
              </w:rPr>
              <w:t> </w:t>
            </w:r>
            <w:r w:rsidRPr="00737564">
              <w:rPr>
                <w:sz w:val="16"/>
                <w:szCs w:val="16"/>
                <w:lang w:val="ga-IE"/>
              </w:rPr>
              <w:br/>
            </w:r>
            <w:r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549BCE84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69245710" w14:textId="77777777" w:rsidTr="4BD18D38">
        <w:trPr>
          <w:trHeight w:val="274"/>
        </w:trPr>
        <w:tc>
          <w:tcPr>
            <w:tcW w:w="439" w:type="dxa"/>
          </w:tcPr>
          <w:p w14:paraId="748A6199" w14:textId="77777777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10</w:t>
            </w:r>
          </w:p>
        </w:tc>
        <w:tc>
          <w:tcPr>
            <w:tcW w:w="6502" w:type="dxa"/>
          </w:tcPr>
          <w:p w14:paraId="7BCF1C18" w14:textId="45641890" w:rsidR="009F3285" w:rsidRPr="00737564" w:rsidRDefault="00545ACC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mo thionscadal beartaithe nua.</w:t>
            </w:r>
            <w:r w:rsidR="009F3285" w:rsidRPr="00737564">
              <w:rPr>
                <w:sz w:val="16"/>
                <w:szCs w:val="16"/>
                <w:lang w:val="ga-IE"/>
              </w:rPr>
              <w:br/>
            </w:r>
            <w:r w:rsidR="009F3285" w:rsidRPr="00737564">
              <w:rPr>
                <w:rStyle w:val="eop"/>
                <w:sz w:val="16"/>
                <w:szCs w:val="16"/>
                <w:lang w:val="ga-IE"/>
              </w:rPr>
              <w:t> </w:t>
            </w:r>
          </w:p>
        </w:tc>
        <w:tc>
          <w:tcPr>
            <w:tcW w:w="1985" w:type="dxa"/>
            <w:vAlign w:val="center"/>
          </w:tcPr>
          <w:p w14:paraId="5375CC1D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AA4494" w:rsidRPr="00737564" w14:paraId="2D5D48FE" w14:textId="77777777" w:rsidTr="4BD18D38">
        <w:trPr>
          <w:trHeight w:val="274"/>
        </w:trPr>
        <w:tc>
          <w:tcPr>
            <w:tcW w:w="439" w:type="dxa"/>
          </w:tcPr>
          <w:p w14:paraId="46FC04D1" w14:textId="3D1F71D3" w:rsidR="00AA4494" w:rsidRPr="00737564" w:rsidRDefault="00AA4494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11</w:t>
            </w:r>
          </w:p>
        </w:tc>
        <w:tc>
          <w:tcPr>
            <w:tcW w:w="6502" w:type="dxa"/>
          </w:tcPr>
          <w:p w14:paraId="4D51AE00" w14:textId="33D53C25" w:rsidR="00AA4494" w:rsidRPr="00737564" w:rsidRDefault="0082074A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Ní Nuacht nó C</w:t>
            </w:r>
            <w:r w:rsidR="008C1E01" w:rsidRPr="00737564">
              <w:rPr>
                <w:sz w:val="16"/>
                <w:szCs w:val="16"/>
                <w:lang w:val="ga-IE"/>
              </w:rPr>
              <w:t xml:space="preserve">úrsaí </w:t>
            </w:r>
            <w:r w:rsidRPr="00737564">
              <w:rPr>
                <w:sz w:val="16"/>
                <w:szCs w:val="16"/>
                <w:lang w:val="ga-IE"/>
              </w:rPr>
              <w:t>R</w:t>
            </w:r>
            <w:r w:rsidR="008C1E01" w:rsidRPr="00737564">
              <w:rPr>
                <w:sz w:val="16"/>
                <w:szCs w:val="16"/>
                <w:lang w:val="ga-IE"/>
              </w:rPr>
              <w:t>eatha</w:t>
            </w:r>
            <w:r w:rsidRPr="00737564">
              <w:rPr>
                <w:sz w:val="16"/>
                <w:szCs w:val="16"/>
                <w:lang w:val="ga-IE"/>
              </w:rPr>
              <w:t xml:space="preserve"> atá i gceist</w:t>
            </w:r>
            <w:r w:rsidR="008C1E01" w:rsidRPr="00737564">
              <w:rPr>
                <w:sz w:val="16"/>
                <w:szCs w:val="16"/>
                <w:lang w:val="ga-IE"/>
              </w:rPr>
              <w:t xml:space="preserve"> le mo thionscadal beartaithe.  </w:t>
            </w:r>
          </w:p>
        </w:tc>
        <w:tc>
          <w:tcPr>
            <w:tcW w:w="1985" w:type="dxa"/>
            <w:vAlign w:val="center"/>
          </w:tcPr>
          <w:p w14:paraId="518D1B4D" w14:textId="77777777" w:rsidR="00AA4494" w:rsidRPr="00737564" w:rsidRDefault="00AA4494" w:rsidP="00333B07">
            <w:pPr>
              <w:spacing w:line="276" w:lineRule="auto"/>
              <w:jc w:val="center"/>
              <w:rPr>
                <w:rStyle w:val="normaltextrun"/>
                <w:sz w:val="16"/>
                <w:szCs w:val="16"/>
                <w:lang w:val="ga-IE"/>
              </w:rPr>
            </w:pPr>
          </w:p>
        </w:tc>
      </w:tr>
      <w:tr w:rsidR="009F3285" w:rsidRPr="00737564" w14:paraId="0F6281E2" w14:textId="77777777" w:rsidTr="4BD18D38">
        <w:tc>
          <w:tcPr>
            <w:tcW w:w="439" w:type="dxa"/>
          </w:tcPr>
          <w:p w14:paraId="322CFB8C" w14:textId="5BA3DEE0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</w:t>
            </w:r>
            <w:r w:rsidR="0082074A" w:rsidRPr="00737564">
              <w:rPr>
                <w:sz w:val="16"/>
                <w:szCs w:val="16"/>
                <w:lang w:val="ga-IE"/>
              </w:rPr>
              <w:t>2</w:t>
            </w:r>
          </w:p>
        </w:tc>
        <w:tc>
          <w:tcPr>
            <w:tcW w:w="6502" w:type="dxa"/>
          </w:tcPr>
          <w:p w14:paraId="02BAF192" w14:textId="34E8B590" w:rsidR="009F3285" w:rsidRPr="00737564" w:rsidRDefault="0082074A" w:rsidP="00A249B5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 xml:space="preserve">Níl mé ag lorg níos mó ná </w:t>
            </w:r>
            <w:r w:rsidRPr="00737564">
              <w:rPr>
                <w:b/>
                <w:bCs/>
                <w:sz w:val="16"/>
                <w:szCs w:val="16"/>
                <w:lang w:val="ga-IE"/>
              </w:rPr>
              <w:t>€500k</w:t>
            </w:r>
            <w:r w:rsidRPr="00737564">
              <w:rPr>
                <w:sz w:val="16"/>
                <w:szCs w:val="16"/>
                <w:lang w:val="ga-IE"/>
              </w:rPr>
              <w:t xml:space="preserve"> maoinaithe ón gCoimisiún. </w:t>
            </w:r>
          </w:p>
        </w:tc>
        <w:tc>
          <w:tcPr>
            <w:tcW w:w="1985" w:type="dxa"/>
            <w:vAlign w:val="center"/>
          </w:tcPr>
          <w:p w14:paraId="58D21AFF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8C1E01" w:rsidRPr="00737564" w14:paraId="1F9D7886" w14:textId="77777777" w:rsidTr="4BD18D38">
        <w:tc>
          <w:tcPr>
            <w:tcW w:w="439" w:type="dxa"/>
          </w:tcPr>
          <w:p w14:paraId="7ACF2AEB" w14:textId="2B338B08" w:rsidR="008C1E01" w:rsidRPr="00737564" w:rsidRDefault="00F97B00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13</w:t>
            </w:r>
          </w:p>
        </w:tc>
        <w:tc>
          <w:tcPr>
            <w:tcW w:w="6502" w:type="dxa"/>
          </w:tcPr>
          <w:p w14:paraId="78AE7C1E" w14:textId="7B4488FC" w:rsidR="008C1E01" w:rsidRPr="00737564" w:rsidRDefault="00F97B00" w:rsidP="00A249B5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formhór an airgid eile a theastaíonn chun an tionscadal seo a léiriú deimhnithe agus tá sé seo le feiceáil i m’iarratas (féach cuid 4.6 den Treoir d’Iarratasóirí chun eolas a fháil i dtaca leis seo).</w:t>
            </w:r>
          </w:p>
        </w:tc>
        <w:tc>
          <w:tcPr>
            <w:tcW w:w="1985" w:type="dxa"/>
            <w:vAlign w:val="center"/>
          </w:tcPr>
          <w:p w14:paraId="58DC89C0" w14:textId="77777777" w:rsidR="008C1E01" w:rsidRPr="00737564" w:rsidRDefault="008C1E01" w:rsidP="00333B07">
            <w:pPr>
              <w:spacing w:line="276" w:lineRule="auto"/>
              <w:jc w:val="center"/>
              <w:rPr>
                <w:rStyle w:val="normaltextrun"/>
                <w:sz w:val="16"/>
                <w:szCs w:val="16"/>
                <w:lang w:val="ga-IE"/>
              </w:rPr>
            </w:pPr>
          </w:p>
        </w:tc>
      </w:tr>
      <w:tr w:rsidR="009F3285" w:rsidRPr="00737564" w14:paraId="0DFD5DAD" w14:textId="77777777" w:rsidTr="4BD18D38">
        <w:trPr>
          <w:trHeight w:val="50"/>
        </w:trPr>
        <w:tc>
          <w:tcPr>
            <w:tcW w:w="439" w:type="dxa"/>
          </w:tcPr>
          <w:p w14:paraId="511D6C07" w14:textId="785D5FFD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</w:t>
            </w:r>
            <w:r w:rsidR="001F3C02" w:rsidRPr="00737564">
              <w:rPr>
                <w:sz w:val="16"/>
                <w:szCs w:val="16"/>
                <w:lang w:val="ga-IE"/>
              </w:rPr>
              <w:t>4</w:t>
            </w:r>
          </w:p>
        </w:tc>
        <w:tc>
          <w:tcPr>
            <w:tcW w:w="6502" w:type="dxa"/>
          </w:tcPr>
          <w:p w14:paraId="70C639D5" w14:textId="4982870E" w:rsidR="009F3285" w:rsidRPr="00737564" w:rsidRDefault="001F3C02" w:rsidP="00333B07">
            <w:pPr>
              <w:spacing w:line="276" w:lineRule="auto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litir ghealltanais le dáta le déanaí curtha ar fáil ag craoltóir raidió incháilithe leis an togra seo.</w:t>
            </w:r>
          </w:p>
        </w:tc>
        <w:tc>
          <w:tcPr>
            <w:tcW w:w="1985" w:type="dxa"/>
            <w:vAlign w:val="center"/>
          </w:tcPr>
          <w:p w14:paraId="7FA592CA" w14:textId="77777777" w:rsidR="009F3285" w:rsidRPr="00737564" w:rsidRDefault="009F3285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26521BBC" w14:textId="77777777" w:rsidTr="4BD18D38">
        <w:trPr>
          <w:trHeight w:val="50"/>
        </w:trPr>
        <w:tc>
          <w:tcPr>
            <w:tcW w:w="439" w:type="dxa"/>
          </w:tcPr>
          <w:p w14:paraId="4BFF66ED" w14:textId="596BE990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</w:t>
            </w:r>
            <w:r w:rsidR="001F3C02" w:rsidRPr="00737564">
              <w:rPr>
                <w:sz w:val="16"/>
                <w:szCs w:val="16"/>
                <w:lang w:val="ga-IE"/>
              </w:rPr>
              <w:t>5</w:t>
            </w:r>
          </w:p>
        </w:tc>
        <w:tc>
          <w:tcPr>
            <w:tcW w:w="6502" w:type="dxa"/>
          </w:tcPr>
          <w:p w14:paraId="201C6AF7" w14:textId="7354C9CE" w:rsidR="009F3285" w:rsidRPr="00737564" w:rsidRDefault="00343A53" w:rsidP="00333B07">
            <w:pPr>
              <w:spacing w:line="276" w:lineRule="auto"/>
              <w:rPr>
                <w:rStyle w:val="normaltextrun"/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Má tá Páistí nó daoine fásta leochaileacha i gceist i mo thionscadal, tá sé dearbhaithe agam ar mo thaifead iarratais cnamonline agus tá eolas tugtha agam faoi na nósanna imeachta agus na prótacail chosanta a bheidh i bhfeidhm.</w:t>
            </w:r>
          </w:p>
        </w:tc>
        <w:tc>
          <w:tcPr>
            <w:tcW w:w="1985" w:type="dxa"/>
            <w:vAlign w:val="center"/>
          </w:tcPr>
          <w:p w14:paraId="7D40498A" w14:textId="77777777" w:rsidR="009F3285" w:rsidRPr="00737564" w:rsidRDefault="009F3285" w:rsidP="00333B07">
            <w:pPr>
              <w:spacing w:line="276" w:lineRule="auto"/>
              <w:jc w:val="center"/>
              <w:rPr>
                <w:rStyle w:val="normaltextrun"/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19EB453D" w14:textId="77777777" w:rsidTr="4BD18D38">
        <w:trPr>
          <w:trHeight w:val="50"/>
        </w:trPr>
        <w:tc>
          <w:tcPr>
            <w:tcW w:w="439" w:type="dxa"/>
          </w:tcPr>
          <w:p w14:paraId="59C85017" w14:textId="7EF2E561" w:rsidR="009F3285" w:rsidRPr="00737564" w:rsidRDefault="009F3285" w:rsidP="00333B07">
            <w:pPr>
              <w:spacing w:line="276" w:lineRule="auto"/>
              <w:jc w:val="both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1</w:t>
            </w:r>
            <w:r w:rsidR="00343A53" w:rsidRPr="00737564">
              <w:rPr>
                <w:sz w:val="16"/>
                <w:szCs w:val="16"/>
                <w:lang w:val="ga-IE"/>
              </w:rPr>
              <w:t>6</w:t>
            </w:r>
          </w:p>
        </w:tc>
        <w:tc>
          <w:tcPr>
            <w:tcW w:w="6502" w:type="dxa"/>
          </w:tcPr>
          <w:p w14:paraId="74B57B10" w14:textId="77777777" w:rsidR="009F3285" w:rsidRPr="00737564" w:rsidRDefault="009F3285" w:rsidP="00333B07">
            <w:pPr>
              <w:spacing w:line="276" w:lineRule="auto"/>
              <w:rPr>
                <w:rStyle w:val="normaltextrun"/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>Tá gá le haon sonraí pearsanta atá san iarratas seo </w:t>
            </w:r>
          </w:p>
        </w:tc>
        <w:tc>
          <w:tcPr>
            <w:tcW w:w="1985" w:type="dxa"/>
            <w:vAlign w:val="center"/>
          </w:tcPr>
          <w:p w14:paraId="713F068D" w14:textId="77777777" w:rsidR="009F3285" w:rsidRPr="00737564" w:rsidRDefault="009F3285" w:rsidP="00333B07">
            <w:pPr>
              <w:spacing w:line="276" w:lineRule="auto"/>
              <w:jc w:val="center"/>
              <w:rPr>
                <w:rStyle w:val="normaltextrun"/>
                <w:sz w:val="16"/>
                <w:szCs w:val="16"/>
                <w:lang w:val="ga-IE"/>
              </w:rPr>
            </w:pPr>
            <w:r w:rsidRPr="00737564">
              <w:rPr>
                <w:rStyle w:val="normaltextrun"/>
                <w:sz w:val="16"/>
                <w:szCs w:val="16"/>
                <w:lang w:val="ga-IE"/>
              </w:rPr>
              <w:t>Tá/Níl</w:t>
            </w:r>
          </w:p>
        </w:tc>
      </w:tr>
      <w:tr w:rsidR="009F3285" w:rsidRPr="00737564" w14:paraId="37270132" w14:textId="77777777" w:rsidTr="4BD18D38">
        <w:tc>
          <w:tcPr>
            <w:tcW w:w="8926" w:type="dxa"/>
            <w:gridSpan w:val="3"/>
          </w:tcPr>
          <w:p w14:paraId="71CBEBEE" w14:textId="3A830632" w:rsidR="009F3285" w:rsidRPr="00737564" w:rsidRDefault="00121ACF" w:rsidP="00333B07">
            <w:pPr>
              <w:spacing w:line="276" w:lineRule="auto"/>
              <w:jc w:val="center"/>
              <w:rPr>
                <w:sz w:val="16"/>
                <w:szCs w:val="16"/>
                <w:lang w:val="ga-IE"/>
              </w:rPr>
            </w:pPr>
            <w:r w:rsidRPr="00737564">
              <w:rPr>
                <w:sz w:val="16"/>
                <w:szCs w:val="16"/>
                <w:lang w:val="ga-IE"/>
              </w:rPr>
              <w:t xml:space="preserve">Nuair a chuireann tú “Tá” le 1-16 tá tú réidh le d’iarratas a chur isteach via </w:t>
            </w:r>
            <w:hyperlink r:id="rId18" w:history="1">
              <w:r w:rsidRPr="00737564">
                <w:rPr>
                  <w:rStyle w:val="Hyperlink"/>
                  <w:sz w:val="16"/>
                  <w:szCs w:val="16"/>
                  <w:lang w:val="ga-IE"/>
                </w:rPr>
                <w:t>www.cnamonline.ie</w:t>
              </w:r>
            </w:hyperlink>
          </w:p>
        </w:tc>
      </w:tr>
    </w:tbl>
    <w:p w14:paraId="55D92234" w14:textId="77777777" w:rsidR="009F3285" w:rsidRPr="00737564" w:rsidRDefault="009F3285" w:rsidP="00DB6A67">
      <w:pPr>
        <w:pStyle w:val="Heading2"/>
        <w:rPr>
          <w:bCs w:val="0"/>
          <w:lang w:val="ga-IE"/>
        </w:rPr>
      </w:pPr>
    </w:p>
    <w:p w14:paraId="142ECDC6" w14:textId="77777777" w:rsidR="009F3285" w:rsidRPr="00737564" w:rsidRDefault="009F3285" w:rsidP="00DB6A67">
      <w:pPr>
        <w:pStyle w:val="Heading2"/>
        <w:rPr>
          <w:bCs w:val="0"/>
          <w:lang w:val="ga-IE"/>
        </w:rPr>
      </w:pPr>
    </w:p>
    <w:p w14:paraId="1F1723E9" w14:textId="77777777" w:rsidR="009F3285" w:rsidRPr="00737564" w:rsidRDefault="009F3285" w:rsidP="00DB6A67">
      <w:pPr>
        <w:pStyle w:val="Heading2"/>
        <w:rPr>
          <w:bCs w:val="0"/>
          <w:lang w:val="ga-IE"/>
        </w:rPr>
      </w:pPr>
    </w:p>
    <w:sectPr w:rsidR="009F3285" w:rsidRPr="00737564" w:rsidSect="00951B7E">
      <w:footerReference w:type="default" r:id="rId19"/>
      <w:footerReference w:type="first" r:id="rId20"/>
      <w:pgSz w:w="11906" w:h="16838" w:code="9"/>
      <w:pgMar w:top="1440" w:right="1440" w:bottom="1440" w:left="1440" w:header="454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CA4C" w14:textId="77777777" w:rsidR="00753857" w:rsidRDefault="00753857" w:rsidP="009025E8">
      <w:pPr>
        <w:spacing w:line="240" w:lineRule="auto"/>
      </w:pPr>
      <w:r>
        <w:separator/>
      </w:r>
    </w:p>
  </w:endnote>
  <w:endnote w:type="continuationSeparator" w:id="0">
    <w:p w14:paraId="23A115E2" w14:textId="77777777" w:rsidR="00753857" w:rsidRDefault="00753857" w:rsidP="009025E8">
      <w:pPr>
        <w:spacing w:line="240" w:lineRule="auto"/>
      </w:pPr>
      <w:r>
        <w:continuationSeparator/>
      </w:r>
    </w:p>
  </w:endnote>
  <w:endnote w:type="continuationNotice" w:id="1">
    <w:p w14:paraId="786E0854" w14:textId="77777777" w:rsidR="00753857" w:rsidRDefault="007538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ction">
    <w:altName w:val="Calibri"/>
    <w:charset w:val="00"/>
    <w:family w:val="auto"/>
    <w:pitch w:val="variable"/>
    <w:sig w:usb0="A000007F" w:usb1="5001F8EB" w:usb2="0000003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3511" w14:textId="2CC11DA2" w:rsidR="00C232BD" w:rsidRDefault="008F09D4" w:rsidP="00630BA9">
    <w:pPr>
      <w:pStyle w:val="Footer"/>
    </w:pPr>
    <w:r>
      <w:rPr>
        <w:lang w:val="ga"/>
      </w:rPr>
      <w:t xml:space="preserve">Babhta 58 </w:t>
    </w:r>
    <w:r w:rsidR="00DC38EB">
      <w:rPr>
        <w:lang w:val="ga"/>
      </w:rPr>
      <w:t xml:space="preserve">Foirm </w:t>
    </w:r>
    <w:r w:rsidR="00630BA9">
      <w:rPr>
        <w:lang w:val="ga"/>
      </w:rPr>
      <w:t>Iarratais Raidió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9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FF08" w14:textId="77777777" w:rsidR="00F92D69" w:rsidRDefault="00F92D69">
        <w:pPr>
          <w:pStyle w:val="Footer"/>
          <w:jc w:val="right"/>
        </w:pPr>
      </w:p>
      <w:p w14:paraId="00FB42FA" w14:textId="145093BB" w:rsidR="00F92D69" w:rsidRDefault="00F92D69" w:rsidP="00F92D69">
        <w:pPr>
          <w:pStyle w:val="Footer"/>
        </w:pPr>
        <w:proofErr w:type="spellStart"/>
        <w:r>
          <w:t>Babhta</w:t>
        </w:r>
        <w:proofErr w:type="spellEnd"/>
        <w:r>
          <w:t xml:space="preserve"> 58 </w:t>
        </w:r>
        <w:proofErr w:type="spellStart"/>
        <w:r>
          <w:t>Foirm</w:t>
        </w:r>
        <w:proofErr w:type="spellEnd"/>
        <w:r>
          <w:t xml:space="preserve"> </w:t>
        </w:r>
        <w:proofErr w:type="spellStart"/>
        <w:r>
          <w:t>Iarratais</w:t>
        </w:r>
        <w:proofErr w:type="spellEnd"/>
        <w:r>
          <w:t xml:space="preserve"> </w:t>
        </w:r>
        <w:proofErr w:type="spellStart"/>
        <w:r>
          <w:t>Raidió</w:t>
        </w:r>
        <w:proofErr w:type="spellEnd"/>
      </w:p>
      <w:p w14:paraId="48AA04EB" w14:textId="503AF5F9" w:rsidR="00951B7E" w:rsidRDefault="00951B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5BC0" w14:textId="77777777" w:rsidR="00951B7E" w:rsidRDefault="00951B7E" w:rsidP="00630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903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5BAA3" w14:textId="12A16167" w:rsidR="00E27BD0" w:rsidRDefault="00E27B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E6CF3" w14:textId="77777777" w:rsidR="0030052D" w:rsidRDefault="0030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6205" w14:textId="77777777" w:rsidR="00753857" w:rsidRDefault="00753857" w:rsidP="009025E8">
      <w:pPr>
        <w:spacing w:line="240" w:lineRule="auto"/>
      </w:pPr>
      <w:r>
        <w:separator/>
      </w:r>
    </w:p>
  </w:footnote>
  <w:footnote w:type="continuationSeparator" w:id="0">
    <w:p w14:paraId="39E97E76" w14:textId="77777777" w:rsidR="00753857" w:rsidRDefault="00753857" w:rsidP="009025E8">
      <w:pPr>
        <w:spacing w:line="240" w:lineRule="auto"/>
      </w:pPr>
      <w:r>
        <w:continuationSeparator/>
      </w:r>
    </w:p>
  </w:footnote>
  <w:footnote w:type="continuationNotice" w:id="1">
    <w:p w14:paraId="59A1093C" w14:textId="77777777" w:rsidR="00753857" w:rsidRDefault="00753857">
      <w:pPr>
        <w:spacing w:line="240" w:lineRule="auto"/>
      </w:pPr>
    </w:p>
  </w:footnote>
  <w:footnote w:id="2">
    <w:p w14:paraId="2420E708" w14:textId="77777777" w:rsidR="00BB2527" w:rsidRPr="00F139BF" w:rsidRDefault="00BB2527" w:rsidP="00BF186E">
      <w:pPr>
        <w:pStyle w:val="FootnoteText"/>
        <w:rPr>
          <w:sz w:val="16"/>
          <w:szCs w:val="16"/>
          <w:lang w:val="ga"/>
        </w:rPr>
      </w:pPr>
      <w:r w:rsidRPr="00F139BF">
        <w:rPr>
          <w:sz w:val="16"/>
          <w:szCs w:val="16"/>
        </w:rPr>
        <w:footnoteRef/>
      </w:r>
      <w:r w:rsidRPr="00F139BF">
        <w:rPr>
          <w:sz w:val="16"/>
          <w:szCs w:val="16"/>
          <w:lang w:val="ga"/>
        </w:rPr>
        <w:t xml:space="preserve"> Féach cuid 4.1 den Treoir d’Iarratasóirí</w:t>
      </w:r>
    </w:p>
  </w:footnote>
  <w:footnote w:id="3">
    <w:p w14:paraId="643A1F78" w14:textId="482BB6DE" w:rsidR="00FC7446" w:rsidRPr="00F139BF" w:rsidRDefault="00FC7446" w:rsidP="00BF186E">
      <w:pPr>
        <w:pStyle w:val="FootnoteText"/>
        <w:rPr>
          <w:sz w:val="16"/>
          <w:szCs w:val="16"/>
          <w:lang w:val="ga"/>
        </w:rPr>
      </w:pPr>
      <w:r w:rsidRPr="00F139BF">
        <w:rPr>
          <w:sz w:val="16"/>
          <w:szCs w:val="16"/>
          <w:lang w:val="ga"/>
        </w:rPr>
        <w:footnoteRef/>
      </w:r>
      <w:r w:rsidRPr="00F139BF">
        <w:rPr>
          <w:sz w:val="16"/>
          <w:szCs w:val="16"/>
          <w:lang w:val="ga"/>
        </w:rPr>
        <w:t xml:space="preserve"> </w:t>
      </w:r>
      <w:r w:rsidR="003E3CE5" w:rsidRPr="00F139BF">
        <w:rPr>
          <w:sz w:val="16"/>
          <w:szCs w:val="16"/>
          <w:lang w:val="ga"/>
        </w:rPr>
        <w:t>Déan cinnte go bhfuil an conraitheoir cláraithe ar www.cnamonline.ie mar chonraitheoir, is eintiteas é an conraitheoir a gheobhaidh conradh le Coimisiún na Meán má bhronntar maoiniú ar an tionscadal.</w:t>
      </w:r>
      <w:r w:rsidR="00AC0EB8" w:rsidRPr="00F139BF">
        <w:rPr>
          <w:sz w:val="16"/>
          <w:szCs w:val="16"/>
          <w:lang w:val="ga"/>
        </w:rPr>
        <w:t>.</w:t>
      </w:r>
    </w:p>
  </w:footnote>
  <w:footnote w:id="4">
    <w:p w14:paraId="1645CC03" w14:textId="1699DC80" w:rsidR="00800BC9" w:rsidRPr="00F139BF" w:rsidRDefault="00800BC9" w:rsidP="00BF186E">
      <w:pPr>
        <w:pStyle w:val="HTMLPreformatted"/>
        <w:rPr>
          <w:rFonts w:ascii="Arial" w:hAnsi="Arial" w:cs="Arial"/>
          <w:sz w:val="16"/>
          <w:szCs w:val="16"/>
          <w:lang w:val="ga" w:eastAsia="en-GB"/>
        </w:rPr>
      </w:pPr>
      <w:r w:rsidRPr="00F139BF">
        <w:rPr>
          <w:rFonts w:ascii="Arial" w:hAnsi="Arial" w:cs="Arial"/>
          <w:sz w:val="16"/>
          <w:szCs w:val="16"/>
          <w:lang w:val="ga" w:eastAsia="en-GB"/>
        </w:rPr>
        <w:footnoteRef/>
      </w:r>
      <w:r w:rsidR="00BE10D6" w:rsidRPr="00F139BF">
        <w:rPr>
          <w:rFonts w:ascii="Arial" w:hAnsi="Arial" w:cs="Arial"/>
          <w:sz w:val="16"/>
          <w:szCs w:val="16"/>
          <w:lang w:val="ga" w:eastAsia="en-GB"/>
        </w:rPr>
        <w:t xml:space="preserve"> </w:t>
      </w:r>
      <w:r w:rsidRPr="00F139BF">
        <w:rPr>
          <w:rFonts w:ascii="Arial" w:hAnsi="Arial" w:cs="Arial"/>
          <w:sz w:val="16"/>
          <w:szCs w:val="16"/>
          <w:lang w:val="ga" w:eastAsia="en-GB"/>
        </w:rPr>
        <w:t>Formá</w:t>
      </w:r>
      <w:r w:rsidR="00BF186E">
        <w:rPr>
          <w:rFonts w:ascii="Arial" w:hAnsi="Arial" w:cs="Arial"/>
          <w:sz w:val="16"/>
          <w:szCs w:val="16"/>
          <w:lang w:val="ga" w:eastAsia="en-GB"/>
        </w:rPr>
        <w:t>i</w:t>
      </w:r>
      <w:r w:rsidRPr="00F139BF">
        <w:rPr>
          <w:rFonts w:ascii="Arial" w:hAnsi="Arial" w:cs="Arial"/>
          <w:sz w:val="16"/>
          <w:szCs w:val="16"/>
          <w:lang w:val="ga" w:eastAsia="en-GB"/>
        </w:rPr>
        <w:t xml:space="preserve">d </w:t>
      </w:r>
      <w:r w:rsidR="00095FBF" w:rsidRPr="00F139BF">
        <w:rPr>
          <w:rFonts w:ascii="Arial" w:hAnsi="Arial" w:cs="Arial"/>
          <w:sz w:val="16"/>
          <w:szCs w:val="16"/>
          <w:lang w:val="ga" w:eastAsia="en-GB"/>
        </w:rPr>
        <w:t>a nGlactar leo</w:t>
      </w:r>
      <w:r w:rsidR="00BE10D6" w:rsidRPr="00F139BF">
        <w:rPr>
          <w:rFonts w:ascii="Arial" w:hAnsi="Arial" w:cs="Arial"/>
          <w:sz w:val="16"/>
          <w:szCs w:val="16"/>
          <w:lang w:val="ga" w:eastAsia="en-GB"/>
        </w:rPr>
        <w:t>:</w:t>
      </w:r>
      <w:r w:rsidR="00F64B12" w:rsidRPr="00F139BF">
        <w:rPr>
          <w:rFonts w:ascii="Arial" w:hAnsi="Arial" w:cs="Arial"/>
          <w:sz w:val="16"/>
          <w:szCs w:val="16"/>
          <w:lang w:val="ga" w:eastAsia="en-GB"/>
        </w:rPr>
        <w:t xml:space="preserve"> Clá</w:t>
      </w:r>
      <w:r w:rsidR="00095FBF" w:rsidRPr="00F139BF">
        <w:rPr>
          <w:rFonts w:ascii="Arial" w:hAnsi="Arial" w:cs="Arial"/>
          <w:sz w:val="16"/>
          <w:szCs w:val="16"/>
          <w:lang w:val="ga" w:eastAsia="en-GB"/>
        </w:rPr>
        <w:t>i</w:t>
      </w:r>
      <w:r w:rsidR="00F64B12" w:rsidRPr="00F139BF">
        <w:rPr>
          <w:rFonts w:ascii="Arial" w:hAnsi="Arial" w:cs="Arial"/>
          <w:sz w:val="16"/>
          <w:szCs w:val="16"/>
          <w:lang w:val="ga" w:eastAsia="en-GB"/>
        </w:rPr>
        <w:t>r faisnéise; Oideachas; Beochan; Drámaíocht; agus, Siamsaíocht</w:t>
      </w:r>
    </w:p>
  </w:footnote>
  <w:footnote w:id="5">
    <w:p w14:paraId="6DF266D8" w14:textId="648F7E44" w:rsidR="00F55F24" w:rsidRPr="00F139BF" w:rsidRDefault="00BE10D6" w:rsidP="00BF186E">
      <w:pPr>
        <w:spacing w:line="240" w:lineRule="auto"/>
        <w:rPr>
          <w:sz w:val="16"/>
          <w:szCs w:val="16"/>
          <w:lang w:val="ga"/>
        </w:rPr>
      </w:pPr>
      <w:r w:rsidRPr="00F139BF">
        <w:rPr>
          <w:sz w:val="16"/>
          <w:szCs w:val="16"/>
          <w:lang w:val="ga"/>
        </w:rPr>
        <w:footnoteRef/>
      </w:r>
      <w:r w:rsidRPr="00F139BF">
        <w:rPr>
          <w:sz w:val="16"/>
          <w:szCs w:val="16"/>
          <w:lang w:val="ga"/>
        </w:rPr>
        <w:t xml:space="preserve"> S</w:t>
      </w:r>
      <w:r w:rsidR="00B70801" w:rsidRPr="00F139BF">
        <w:rPr>
          <w:sz w:val="16"/>
          <w:szCs w:val="16"/>
          <w:lang w:val="ga"/>
        </w:rPr>
        <w:t xml:space="preserve">eánraí </w:t>
      </w:r>
      <w:r w:rsidR="00F139BF">
        <w:rPr>
          <w:sz w:val="16"/>
          <w:szCs w:val="16"/>
          <w:lang w:val="ga"/>
        </w:rPr>
        <w:t>a nGlactar</w:t>
      </w:r>
      <w:r w:rsidR="00B70801" w:rsidRPr="00F139BF">
        <w:rPr>
          <w:sz w:val="16"/>
          <w:szCs w:val="16"/>
          <w:lang w:val="ga"/>
        </w:rPr>
        <w:t xml:space="preserve">: </w:t>
      </w:r>
      <w:r w:rsidR="00F55F24" w:rsidRPr="00F139BF">
        <w:rPr>
          <w:sz w:val="16"/>
          <w:szCs w:val="16"/>
          <w:lang w:val="ga"/>
        </w:rPr>
        <w:t>Cláir do Leanaí; Na hEalaíona</w:t>
      </w:r>
      <w:r w:rsidR="003D0F55">
        <w:rPr>
          <w:sz w:val="16"/>
          <w:szCs w:val="16"/>
          <w:lang w:val="ga"/>
        </w:rPr>
        <w:t>/</w:t>
      </w:r>
      <w:r w:rsidR="00F55F24" w:rsidRPr="00F139BF">
        <w:rPr>
          <w:sz w:val="16"/>
          <w:szCs w:val="16"/>
          <w:lang w:val="ga"/>
        </w:rPr>
        <w:t>Cultúr; Sochaí Chomhaimseartha;</w:t>
      </w:r>
      <w:r w:rsidR="003D0F55">
        <w:rPr>
          <w:sz w:val="16"/>
          <w:szCs w:val="16"/>
          <w:lang w:val="ga"/>
        </w:rPr>
        <w:t xml:space="preserve"> </w:t>
      </w:r>
      <w:r w:rsidR="00F55F24" w:rsidRPr="00F139BF">
        <w:rPr>
          <w:sz w:val="16"/>
          <w:szCs w:val="16"/>
          <w:lang w:val="ga"/>
        </w:rPr>
        <w:t>Stair/An Oidhreacht; An Eolaíocht/</w:t>
      </w:r>
      <w:r w:rsidR="003D0F55">
        <w:rPr>
          <w:sz w:val="16"/>
          <w:szCs w:val="16"/>
          <w:lang w:val="ga"/>
        </w:rPr>
        <w:t xml:space="preserve"> </w:t>
      </w:r>
      <w:r w:rsidR="00F55F24" w:rsidRPr="00F139BF">
        <w:rPr>
          <w:sz w:val="16"/>
          <w:szCs w:val="16"/>
          <w:lang w:val="ga"/>
        </w:rPr>
        <w:t>Dúlra/</w:t>
      </w:r>
      <w:r w:rsidR="003D0F55">
        <w:rPr>
          <w:sz w:val="16"/>
          <w:szCs w:val="16"/>
          <w:lang w:val="ga"/>
        </w:rPr>
        <w:t>Comhshaol</w:t>
      </w:r>
      <w:r w:rsidR="00F55F24" w:rsidRPr="00F139BF">
        <w:rPr>
          <w:sz w:val="16"/>
          <w:szCs w:val="16"/>
          <w:lang w:val="ga"/>
        </w:rPr>
        <w:t>; agus, Litearthacht Aosach</w:t>
      </w:r>
      <w:r w:rsidR="00BC0CA3" w:rsidRPr="00F139BF">
        <w:rPr>
          <w:sz w:val="16"/>
          <w:szCs w:val="16"/>
          <w:lang w:val="ga"/>
        </w:rPr>
        <w:t xml:space="preserve">, </w:t>
      </w:r>
      <w:r w:rsidR="00F55F24" w:rsidRPr="00F139BF">
        <w:rPr>
          <w:sz w:val="16"/>
          <w:szCs w:val="16"/>
          <w:lang w:val="ga"/>
        </w:rPr>
        <w:t xml:space="preserve">Litearthacht </w:t>
      </w:r>
      <w:r w:rsidR="00A62C82">
        <w:rPr>
          <w:sz w:val="16"/>
          <w:szCs w:val="16"/>
          <w:lang w:val="ga"/>
        </w:rPr>
        <w:t>sna</w:t>
      </w:r>
      <w:r w:rsidR="00F55F24" w:rsidRPr="00F139BF">
        <w:rPr>
          <w:sz w:val="16"/>
          <w:szCs w:val="16"/>
          <w:lang w:val="ga"/>
        </w:rPr>
        <w:t xml:space="preserve"> Meá</w:t>
      </w:r>
      <w:r w:rsidR="00B52F07">
        <w:rPr>
          <w:sz w:val="16"/>
          <w:szCs w:val="16"/>
          <w:lang w:val="ga"/>
        </w:rPr>
        <w:t>i</w:t>
      </w:r>
      <w:r w:rsidR="00F55F24" w:rsidRPr="00F139BF">
        <w:rPr>
          <w:sz w:val="16"/>
          <w:szCs w:val="16"/>
          <w:lang w:val="ga"/>
        </w:rPr>
        <w:t>n</w:t>
      </w:r>
    </w:p>
    <w:p w14:paraId="02FAC142" w14:textId="3531227F" w:rsidR="00BE10D6" w:rsidRPr="00BE10D6" w:rsidRDefault="00BE10D6">
      <w:pPr>
        <w:pStyle w:val="FootnoteText"/>
        <w:rPr>
          <w:lang w:val="en-IE"/>
        </w:rPr>
      </w:pPr>
    </w:p>
  </w:footnote>
  <w:footnote w:id="6">
    <w:p w14:paraId="30F8FC07" w14:textId="77777777" w:rsidR="007E4EAC" w:rsidRPr="00916E55" w:rsidRDefault="007E4EAC" w:rsidP="007E4EAC">
      <w:pPr>
        <w:pStyle w:val="FootnoteText"/>
        <w:rPr>
          <w:sz w:val="16"/>
          <w:szCs w:val="16"/>
        </w:rPr>
      </w:pPr>
      <w:r>
        <w:rPr>
          <w:rStyle w:val="FootnoteReference"/>
          <w:lang w:val="ga"/>
        </w:rPr>
        <w:footnoteRef/>
      </w:r>
      <w:r>
        <w:rPr>
          <w:sz w:val="16"/>
          <w:szCs w:val="16"/>
          <w:lang w:val="ga"/>
        </w:rPr>
        <w:t xml:space="preserve"> Féach cuid 3.1.7 agus 4.13 den Treoir d’Iarratasóirí</w:t>
      </w:r>
    </w:p>
  </w:footnote>
  <w:footnote w:id="7">
    <w:p w14:paraId="35CEAEF4" w14:textId="3143C1F6" w:rsidR="00024965" w:rsidRPr="00916D64" w:rsidRDefault="00024965" w:rsidP="00560739">
      <w:pPr>
        <w:pStyle w:val="FootnoteText"/>
        <w:rPr>
          <w:sz w:val="16"/>
          <w:szCs w:val="16"/>
          <w:lang w:val="en-IE"/>
        </w:rPr>
      </w:pPr>
      <w:r w:rsidRPr="00916D64">
        <w:rPr>
          <w:rStyle w:val="FootnoteReference"/>
          <w:sz w:val="16"/>
          <w:szCs w:val="16"/>
        </w:rPr>
        <w:footnoteRef/>
      </w:r>
      <w:r w:rsidRPr="00916D64">
        <w:rPr>
          <w:sz w:val="16"/>
          <w:szCs w:val="16"/>
        </w:rPr>
        <w:t xml:space="preserve"> </w:t>
      </w:r>
      <w:r w:rsidR="002C5B70">
        <w:rPr>
          <w:sz w:val="16"/>
          <w:szCs w:val="16"/>
          <w:lang w:val="ga"/>
        </w:rPr>
        <w:t>Ní mór gach costas cartlannaithe agus podchraoltóireachta a chur san áireamh mar chuid de tháille na bhforchostas</w:t>
      </w:r>
    </w:p>
  </w:footnote>
  <w:footnote w:id="8">
    <w:p w14:paraId="40C4CA17" w14:textId="77777777" w:rsidR="007A1DF6" w:rsidRPr="00CF7720" w:rsidRDefault="007A1DF6" w:rsidP="007A1DF6">
      <w:pPr>
        <w:pStyle w:val="FootnoteText"/>
      </w:pPr>
      <w:r>
        <w:rPr>
          <w:rStyle w:val="FootnoteReference"/>
          <w:lang w:val="ga"/>
        </w:rPr>
        <w:footnoteRef/>
      </w:r>
      <w:r>
        <w:rPr>
          <w:lang w:val="ga"/>
        </w:rPr>
        <w:t xml:space="preserve"> </w:t>
      </w:r>
      <w:r>
        <w:rPr>
          <w:sz w:val="16"/>
          <w:szCs w:val="16"/>
          <w:lang w:val="ga"/>
        </w:rPr>
        <w:t>Féach cuid 4.4 den Treoir d’Iarratasóirí</w:t>
      </w:r>
    </w:p>
  </w:footnote>
  <w:footnote w:id="9">
    <w:p w14:paraId="3EA62452" w14:textId="77777777" w:rsidR="00DC6B4A" w:rsidRPr="008132CC" w:rsidRDefault="00DC6B4A">
      <w:pPr>
        <w:pStyle w:val="FootnoteText"/>
      </w:pPr>
      <w:r>
        <w:rPr>
          <w:rStyle w:val="FootnoteReference"/>
          <w:lang w:val="ga"/>
        </w:rPr>
        <w:footnoteRef/>
      </w:r>
      <w:r>
        <w:rPr>
          <w:sz w:val="16"/>
          <w:szCs w:val="16"/>
          <w:lang w:val="ga"/>
        </w:rPr>
        <w:t xml:space="preserve"> Féach cuid 3.1.8 den Treoir d’Iarratasóirí</w:t>
      </w:r>
    </w:p>
  </w:footnote>
  <w:footnote w:id="10">
    <w:p w14:paraId="624484E7" w14:textId="77777777" w:rsidR="00C232BD" w:rsidRPr="00360E46" w:rsidRDefault="00C232BD" w:rsidP="00B53F0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60E46">
        <w:rPr>
          <w:lang w:val="es-ES"/>
        </w:rPr>
        <w:t xml:space="preserve"> </w:t>
      </w:r>
      <w:r w:rsidRPr="00360E46">
        <w:rPr>
          <w:sz w:val="18"/>
          <w:szCs w:val="18"/>
          <w:lang w:val="es-ES"/>
        </w:rPr>
        <w:t xml:space="preserve">Féach cuid 4.5 den Treoir d’Iarratasóirí </w:t>
      </w:r>
    </w:p>
  </w:footnote>
  <w:footnote w:id="11">
    <w:p w14:paraId="4063025F" w14:textId="77777777" w:rsidR="00C232BD" w:rsidRPr="00360E46" w:rsidRDefault="00C232BD">
      <w:pPr>
        <w:pStyle w:val="FootnoteText"/>
        <w:rPr>
          <w:lang w:val="es-ES"/>
        </w:rPr>
      </w:pPr>
      <w:r w:rsidRPr="004B088C">
        <w:rPr>
          <w:rStyle w:val="FootnoteReference"/>
          <w:sz w:val="16"/>
          <w:szCs w:val="16"/>
        </w:rPr>
        <w:footnoteRef/>
      </w:r>
      <w:r w:rsidRPr="004B088C">
        <w:rPr>
          <w:sz w:val="16"/>
          <w:szCs w:val="16"/>
          <w:lang w:val="es-ES"/>
        </w:rPr>
        <w:t xml:space="preserve"> </w:t>
      </w:r>
      <w:r w:rsidRPr="004B088C">
        <w:rPr>
          <w:sz w:val="16"/>
          <w:szCs w:val="16"/>
          <w:lang w:val="es-ES"/>
        </w:rPr>
        <w:t>Féach cuid 4.6 den Treoir d’Iarratasóirí</w:t>
      </w:r>
      <w:r w:rsidRPr="00360E46">
        <w:rPr>
          <w:lang w:val="es-ES"/>
        </w:rPr>
        <w:t xml:space="preserve"> </w:t>
      </w:r>
    </w:p>
  </w:footnote>
  <w:footnote w:id="12">
    <w:p w14:paraId="315EDD8A" w14:textId="77777777" w:rsidR="00C232BD" w:rsidRPr="00916D64" w:rsidRDefault="00C232BD">
      <w:pPr>
        <w:pStyle w:val="FootnoteText"/>
        <w:rPr>
          <w:sz w:val="16"/>
          <w:szCs w:val="16"/>
          <w:lang w:val="es-ES"/>
        </w:rPr>
      </w:pPr>
      <w:r w:rsidRPr="00916D64">
        <w:rPr>
          <w:rStyle w:val="FootnoteReference"/>
          <w:sz w:val="16"/>
          <w:szCs w:val="16"/>
        </w:rPr>
        <w:footnoteRef/>
      </w:r>
      <w:r w:rsidRPr="00916D64">
        <w:rPr>
          <w:sz w:val="16"/>
          <w:szCs w:val="16"/>
          <w:lang w:val="es-ES"/>
        </w:rPr>
        <w:t xml:space="preserve"> Féach cuid 4.7 den Treoir d’Iarratasóirí </w:t>
      </w:r>
    </w:p>
  </w:footnote>
  <w:footnote w:id="13">
    <w:p w14:paraId="1F65C79C" w14:textId="77777777" w:rsidR="00C232BD" w:rsidRPr="00916D64" w:rsidRDefault="00C232BD">
      <w:pPr>
        <w:pStyle w:val="FootnoteText"/>
        <w:rPr>
          <w:sz w:val="16"/>
          <w:szCs w:val="16"/>
          <w:lang w:val="es-ES"/>
        </w:rPr>
      </w:pPr>
      <w:r w:rsidRPr="00916D64">
        <w:rPr>
          <w:rStyle w:val="FootnoteReference"/>
          <w:sz w:val="16"/>
          <w:szCs w:val="16"/>
        </w:rPr>
        <w:footnoteRef/>
      </w:r>
      <w:r w:rsidRPr="00916D64">
        <w:rPr>
          <w:sz w:val="16"/>
          <w:szCs w:val="16"/>
          <w:lang w:val="es-ES"/>
        </w:rPr>
        <w:t xml:space="preserve"> </w:t>
      </w:r>
      <w:r w:rsidRPr="00916D64">
        <w:rPr>
          <w:sz w:val="16"/>
          <w:szCs w:val="16"/>
          <w:lang w:val="es-ES"/>
        </w:rPr>
        <w:t xml:space="preserve">Féach cuid 4.8 den Treoir d’Iarratasóirí </w:t>
      </w:r>
    </w:p>
  </w:footnote>
  <w:footnote w:id="14">
    <w:p w14:paraId="1EA7624C" w14:textId="77777777" w:rsidR="00C232BD" w:rsidRPr="00916D64" w:rsidRDefault="00C232BD">
      <w:pPr>
        <w:pStyle w:val="FootnoteText"/>
        <w:rPr>
          <w:sz w:val="16"/>
          <w:szCs w:val="16"/>
          <w:lang w:val="es-ES"/>
        </w:rPr>
      </w:pPr>
      <w:r w:rsidRPr="00916D64">
        <w:rPr>
          <w:rStyle w:val="FootnoteReference"/>
          <w:sz w:val="16"/>
          <w:szCs w:val="16"/>
        </w:rPr>
        <w:footnoteRef/>
      </w:r>
      <w:r w:rsidRPr="00916D64">
        <w:rPr>
          <w:sz w:val="16"/>
          <w:szCs w:val="16"/>
          <w:lang w:val="es-ES"/>
        </w:rPr>
        <w:t xml:space="preserve"> </w:t>
      </w:r>
      <w:r w:rsidRPr="00916D64">
        <w:rPr>
          <w:sz w:val="16"/>
          <w:szCs w:val="16"/>
          <w:lang w:val="es-ES"/>
        </w:rPr>
        <w:t xml:space="preserve">Féach cuid 4.9 den Treoir d’Iarratasóirí </w:t>
      </w:r>
    </w:p>
  </w:footnote>
  <w:footnote w:id="15">
    <w:p w14:paraId="1672C10C" w14:textId="77777777" w:rsidR="00C232BD" w:rsidRPr="00916D64" w:rsidRDefault="00C232BD">
      <w:pPr>
        <w:pStyle w:val="FootnoteText"/>
        <w:rPr>
          <w:sz w:val="16"/>
          <w:szCs w:val="16"/>
          <w:lang w:val="es-ES"/>
        </w:rPr>
      </w:pPr>
      <w:r w:rsidRPr="00916D64">
        <w:rPr>
          <w:rStyle w:val="FootnoteReference"/>
          <w:sz w:val="16"/>
          <w:szCs w:val="16"/>
        </w:rPr>
        <w:footnoteRef/>
      </w:r>
      <w:r w:rsidRPr="00916D64">
        <w:rPr>
          <w:sz w:val="16"/>
          <w:szCs w:val="16"/>
          <w:lang w:val="es-ES"/>
        </w:rPr>
        <w:t xml:space="preserve"> Féach cuid 4.10 den Treoir d’Iarratasóirí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E8B5" w14:textId="5554ADE9" w:rsidR="00C232BD" w:rsidRDefault="0089478E" w:rsidP="00096397">
    <w:pPr>
      <w:pStyle w:val="Header"/>
      <w:tabs>
        <w:tab w:val="clear" w:pos="4513"/>
        <w:tab w:val="clear" w:pos="9026"/>
        <w:tab w:val="left" w:pos="6357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CA0AB59" wp14:editId="5D33E379">
          <wp:simplePos x="0" y="0"/>
          <wp:positionH relativeFrom="column">
            <wp:posOffset>3897663</wp:posOffset>
          </wp:positionH>
          <wp:positionV relativeFrom="paragraph">
            <wp:posOffset>-288925</wp:posOffset>
          </wp:positionV>
          <wp:extent cx="2552700" cy="1176020"/>
          <wp:effectExtent l="0" t="0" r="0" b="5080"/>
          <wp:wrapTight wrapText="bothSides">
            <wp:wrapPolygon edited="0">
              <wp:start x="0" y="0"/>
              <wp:lineTo x="0" y="21343"/>
              <wp:lineTo x="21439" y="21343"/>
              <wp:lineTo x="21439" y="0"/>
              <wp:lineTo x="0" y="0"/>
            </wp:wrapPolygon>
          </wp:wrapTight>
          <wp:docPr id="748850840" name="Picture 748850840" descr="An Coimisiú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Coimisiú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17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7165" w14:textId="67950F08" w:rsidR="00C232BD" w:rsidRDefault="00133B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937D5A" wp14:editId="2459F780">
          <wp:simplePos x="0" y="0"/>
          <wp:positionH relativeFrom="column">
            <wp:posOffset>4008120</wp:posOffset>
          </wp:positionH>
          <wp:positionV relativeFrom="paragraph">
            <wp:posOffset>-244475</wp:posOffset>
          </wp:positionV>
          <wp:extent cx="2552700" cy="1176020"/>
          <wp:effectExtent l="0" t="0" r="0" b="5080"/>
          <wp:wrapTight wrapText="bothSides">
            <wp:wrapPolygon edited="0">
              <wp:start x="0" y="0"/>
              <wp:lineTo x="0" y="21343"/>
              <wp:lineTo x="21439" y="21343"/>
              <wp:lineTo x="21439" y="0"/>
              <wp:lineTo x="0" y="0"/>
            </wp:wrapPolygon>
          </wp:wrapTight>
          <wp:docPr id="1" name="Picture 1" descr="A logo with brown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rown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17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9C8"/>
    <w:multiLevelType w:val="hybridMultilevel"/>
    <w:tmpl w:val="DB2A95B2"/>
    <w:lvl w:ilvl="0" w:tplc="3A089458">
      <w:numFmt w:val="bullet"/>
      <w:lvlText w:val="•"/>
      <w:lvlJc w:val="left"/>
      <w:pPr>
        <w:ind w:left="360" w:hanging="360"/>
      </w:pPr>
      <w:rPr>
        <w:rFonts w:ascii="Section" w:eastAsia="Section" w:hAnsi="Section" w:cs="Section" w:hint="default"/>
        <w:b/>
        <w:bCs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30E68"/>
    <w:multiLevelType w:val="hybridMultilevel"/>
    <w:tmpl w:val="C6069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A6B10"/>
    <w:multiLevelType w:val="hybridMultilevel"/>
    <w:tmpl w:val="00D0AE90"/>
    <w:lvl w:ilvl="0" w:tplc="6470B3E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11741"/>
    <w:multiLevelType w:val="hybridMultilevel"/>
    <w:tmpl w:val="B808879A"/>
    <w:lvl w:ilvl="0" w:tplc="C7408798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47AEA"/>
    <w:multiLevelType w:val="hybridMultilevel"/>
    <w:tmpl w:val="6406B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10065"/>
    <w:multiLevelType w:val="hybridMultilevel"/>
    <w:tmpl w:val="0E60E264"/>
    <w:lvl w:ilvl="0" w:tplc="920EB12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vertAlign w:val="baseli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F3482"/>
    <w:multiLevelType w:val="hybridMultilevel"/>
    <w:tmpl w:val="BAD62B4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5FA5"/>
    <w:multiLevelType w:val="hybridMultilevel"/>
    <w:tmpl w:val="2FEC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74DDD"/>
    <w:multiLevelType w:val="hybridMultilevel"/>
    <w:tmpl w:val="E600335C"/>
    <w:lvl w:ilvl="0" w:tplc="9AB49550">
      <w:numFmt w:val="bullet"/>
      <w:lvlText w:val="•"/>
      <w:lvlJc w:val="left"/>
      <w:pPr>
        <w:ind w:left="360" w:hanging="360"/>
      </w:pPr>
      <w:rPr>
        <w:rFonts w:ascii="Section" w:eastAsia="Section" w:hAnsi="Section" w:cs="Section" w:hint="default"/>
        <w:b/>
        <w:bCs/>
        <w:i w:val="0"/>
        <w:iCs w:val="0"/>
        <w:color w:val="auto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409787">
    <w:abstractNumId w:val="3"/>
  </w:num>
  <w:num w:numId="2" w16cid:durableId="1863670420">
    <w:abstractNumId w:val="8"/>
  </w:num>
  <w:num w:numId="3" w16cid:durableId="1483890586">
    <w:abstractNumId w:val="0"/>
  </w:num>
  <w:num w:numId="4" w16cid:durableId="1595361255">
    <w:abstractNumId w:val="2"/>
  </w:num>
  <w:num w:numId="5" w16cid:durableId="1117987821">
    <w:abstractNumId w:val="7"/>
  </w:num>
  <w:num w:numId="6" w16cid:durableId="1925068197">
    <w:abstractNumId w:val="4"/>
  </w:num>
  <w:num w:numId="7" w16cid:durableId="778067847">
    <w:abstractNumId w:val="1"/>
  </w:num>
  <w:num w:numId="8" w16cid:durableId="1716271898">
    <w:abstractNumId w:val="5"/>
  </w:num>
  <w:num w:numId="9" w16cid:durableId="95888029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formatting="1" w:enforcement="0"/>
  <w:defaultTabStop w:val="720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E8"/>
    <w:rsid w:val="00001314"/>
    <w:rsid w:val="000017D5"/>
    <w:rsid w:val="00004397"/>
    <w:rsid w:val="00004F5E"/>
    <w:rsid w:val="00005B3C"/>
    <w:rsid w:val="00005CF5"/>
    <w:rsid w:val="00006594"/>
    <w:rsid w:val="00006E98"/>
    <w:rsid w:val="00007D06"/>
    <w:rsid w:val="00010686"/>
    <w:rsid w:val="000116EC"/>
    <w:rsid w:val="00015A79"/>
    <w:rsid w:val="00017009"/>
    <w:rsid w:val="000171FF"/>
    <w:rsid w:val="000200E5"/>
    <w:rsid w:val="00020A44"/>
    <w:rsid w:val="00023E18"/>
    <w:rsid w:val="00024862"/>
    <w:rsid w:val="00024965"/>
    <w:rsid w:val="0002699B"/>
    <w:rsid w:val="00026E8E"/>
    <w:rsid w:val="000328C8"/>
    <w:rsid w:val="000360D1"/>
    <w:rsid w:val="000373EA"/>
    <w:rsid w:val="00041D22"/>
    <w:rsid w:val="0004220F"/>
    <w:rsid w:val="00043AC4"/>
    <w:rsid w:val="0004536D"/>
    <w:rsid w:val="00045FA0"/>
    <w:rsid w:val="000463D0"/>
    <w:rsid w:val="00050323"/>
    <w:rsid w:val="0005137F"/>
    <w:rsid w:val="00051C83"/>
    <w:rsid w:val="000568A9"/>
    <w:rsid w:val="00056A19"/>
    <w:rsid w:val="00057FA3"/>
    <w:rsid w:val="00060C6A"/>
    <w:rsid w:val="0006354E"/>
    <w:rsid w:val="00066232"/>
    <w:rsid w:val="00066492"/>
    <w:rsid w:val="000668AC"/>
    <w:rsid w:val="000718AD"/>
    <w:rsid w:val="0007223D"/>
    <w:rsid w:val="00073F5C"/>
    <w:rsid w:val="00074970"/>
    <w:rsid w:val="000752E3"/>
    <w:rsid w:val="0007664A"/>
    <w:rsid w:val="00077A59"/>
    <w:rsid w:val="00082F17"/>
    <w:rsid w:val="00090EEC"/>
    <w:rsid w:val="00092817"/>
    <w:rsid w:val="000934E3"/>
    <w:rsid w:val="00094502"/>
    <w:rsid w:val="00094964"/>
    <w:rsid w:val="00094B3D"/>
    <w:rsid w:val="00095FBF"/>
    <w:rsid w:val="00096397"/>
    <w:rsid w:val="00097456"/>
    <w:rsid w:val="000A1E70"/>
    <w:rsid w:val="000A36DA"/>
    <w:rsid w:val="000A504D"/>
    <w:rsid w:val="000A5C66"/>
    <w:rsid w:val="000B01A4"/>
    <w:rsid w:val="000B20F6"/>
    <w:rsid w:val="000B3100"/>
    <w:rsid w:val="000B41AA"/>
    <w:rsid w:val="000B4887"/>
    <w:rsid w:val="000B6B22"/>
    <w:rsid w:val="000B7BBB"/>
    <w:rsid w:val="000C15C9"/>
    <w:rsid w:val="000C1A83"/>
    <w:rsid w:val="000D264F"/>
    <w:rsid w:val="000D5DE0"/>
    <w:rsid w:val="000D6888"/>
    <w:rsid w:val="000D6A12"/>
    <w:rsid w:val="000E31F5"/>
    <w:rsid w:val="000E4434"/>
    <w:rsid w:val="000E4D2C"/>
    <w:rsid w:val="000F0048"/>
    <w:rsid w:val="000F01CE"/>
    <w:rsid w:val="000F0219"/>
    <w:rsid w:val="000F274C"/>
    <w:rsid w:val="000F4339"/>
    <w:rsid w:val="000F5082"/>
    <w:rsid w:val="000F56DE"/>
    <w:rsid w:val="000F5787"/>
    <w:rsid w:val="000F5CB5"/>
    <w:rsid w:val="000F6FD9"/>
    <w:rsid w:val="000F7742"/>
    <w:rsid w:val="00103C6B"/>
    <w:rsid w:val="0010493F"/>
    <w:rsid w:val="00105552"/>
    <w:rsid w:val="00105741"/>
    <w:rsid w:val="00110337"/>
    <w:rsid w:val="001104C0"/>
    <w:rsid w:val="001105FC"/>
    <w:rsid w:val="00112782"/>
    <w:rsid w:val="0011563A"/>
    <w:rsid w:val="00115736"/>
    <w:rsid w:val="00116C65"/>
    <w:rsid w:val="00120119"/>
    <w:rsid w:val="001209F5"/>
    <w:rsid w:val="00121ACF"/>
    <w:rsid w:val="001241CA"/>
    <w:rsid w:val="00124C8B"/>
    <w:rsid w:val="00125CB0"/>
    <w:rsid w:val="00127315"/>
    <w:rsid w:val="00131564"/>
    <w:rsid w:val="00131DD5"/>
    <w:rsid w:val="00131FE8"/>
    <w:rsid w:val="00132AF8"/>
    <w:rsid w:val="00133B32"/>
    <w:rsid w:val="00134639"/>
    <w:rsid w:val="00135E49"/>
    <w:rsid w:val="00137521"/>
    <w:rsid w:val="0013794F"/>
    <w:rsid w:val="0014068E"/>
    <w:rsid w:val="00140C6A"/>
    <w:rsid w:val="001425D8"/>
    <w:rsid w:val="00143520"/>
    <w:rsid w:val="00143B95"/>
    <w:rsid w:val="00144344"/>
    <w:rsid w:val="00145383"/>
    <w:rsid w:val="0014669F"/>
    <w:rsid w:val="001475E5"/>
    <w:rsid w:val="001477AA"/>
    <w:rsid w:val="001500E0"/>
    <w:rsid w:val="00150398"/>
    <w:rsid w:val="001508DE"/>
    <w:rsid w:val="0015226B"/>
    <w:rsid w:val="00155ABC"/>
    <w:rsid w:val="00157DF7"/>
    <w:rsid w:val="00160D50"/>
    <w:rsid w:val="001615D4"/>
    <w:rsid w:val="00161FF8"/>
    <w:rsid w:val="00162C50"/>
    <w:rsid w:val="00164328"/>
    <w:rsid w:val="0016487B"/>
    <w:rsid w:val="00164884"/>
    <w:rsid w:val="0016489A"/>
    <w:rsid w:val="001656B6"/>
    <w:rsid w:val="00167A2A"/>
    <w:rsid w:val="001706B2"/>
    <w:rsid w:val="001707BC"/>
    <w:rsid w:val="0017267F"/>
    <w:rsid w:val="00174D6F"/>
    <w:rsid w:val="00174EFB"/>
    <w:rsid w:val="00174F31"/>
    <w:rsid w:val="0017713D"/>
    <w:rsid w:val="0017766E"/>
    <w:rsid w:val="00181CD6"/>
    <w:rsid w:val="001823D7"/>
    <w:rsid w:val="00191612"/>
    <w:rsid w:val="001933F9"/>
    <w:rsid w:val="0019347D"/>
    <w:rsid w:val="00193E93"/>
    <w:rsid w:val="00195CF8"/>
    <w:rsid w:val="0019615F"/>
    <w:rsid w:val="001A0500"/>
    <w:rsid w:val="001A073F"/>
    <w:rsid w:val="001A3318"/>
    <w:rsid w:val="001A55D1"/>
    <w:rsid w:val="001A56A6"/>
    <w:rsid w:val="001A62B8"/>
    <w:rsid w:val="001A65E3"/>
    <w:rsid w:val="001A66F1"/>
    <w:rsid w:val="001A6BF7"/>
    <w:rsid w:val="001B0E0E"/>
    <w:rsid w:val="001B2B96"/>
    <w:rsid w:val="001B34D2"/>
    <w:rsid w:val="001B40EF"/>
    <w:rsid w:val="001C2846"/>
    <w:rsid w:val="001C320F"/>
    <w:rsid w:val="001C4D05"/>
    <w:rsid w:val="001C54D6"/>
    <w:rsid w:val="001C63AE"/>
    <w:rsid w:val="001C6AB8"/>
    <w:rsid w:val="001D042D"/>
    <w:rsid w:val="001D256F"/>
    <w:rsid w:val="001D4F42"/>
    <w:rsid w:val="001D5991"/>
    <w:rsid w:val="001D63D0"/>
    <w:rsid w:val="001E06DE"/>
    <w:rsid w:val="001E16E9"/>
    <w:rsid w:val="001E1B4D"/>
    <w:rsid w:val="001E2213"/>
    <w:rsid w:val="001E3AA0"/>
    <w:rsid w:val="001E5CDC"/>
    <w:rsid w:val="001E647D"/>
    <w:rsid w:val="001F0ACE"/>
    <w:rsid w:val="001F0F86"/>
    <w:rsid w:val="001F3C02"/>
    <w:rsid w:val="001F4B37"/>
    <w:rsid w:val="001F504A"/>
    <w:rsid w:val="001F7480"/>
    <w:rsid w:val="002018E5"/>
    <w:rsid w:val="002020B3"/>
    <w:rsid w:val="00202E09"/>
    <w:rsid w:val="00202E0C"/>
    <w:rsid w:val="0020325A"/>
    <w:rsid w:val="0020441B"/>
    <w:rsid w:val="002068F4"/>
    <w:rsid w:val="00206F7B"/>
    <w:rsid w:val="0021532C"/>
    <w:rsid w:val="00215852"/>
    <w:rsid w:val="00217691"/>
    <w:rsid w:val="00217BB1"/>
    <w:rsid w:val="00220D5E"/>
    <w:rsid w:val="00221907"/>
    <w:rsid w:val="00221923"/>
    <w:rsid w:val="00221FD9"/>
    <w:rsid w:val="00222135"/>
    <w:rsid w:val="002233CF"/>
    <w:rsid w:val="00223FBC"/>
    <w:rsid w:val="00224F28"/>
    <w:rsid w:val="002256A2"/>
    <w:rsid w:val="002256EA"/>
    <w:rsid w:val="00226585"/>
    <w:rsid w:val="00227084"/>
    <w:rsid w:val="002312D1"/>
    <w:rsid w:val="002318B2"/>
    <w:rsid w:val="00234B52"/>
    <w:rsid w:val="00236496"/>
    <w:rsid w:val="00236DD9"/>
    <w:rsid w:val="00242183"/>
    <w:rsid w:val="00242760"/>
    <w:rsid w:val="00244467"/>
    <w:rsid w:val="00245A89"/>
    <w:rsid w:val="002507D3"/>
    <w:rsid w:val="00250F59"/>
    <w:rsid w:val="00251118"/>
    <w:rsid w:val="002512DB"/>
    <w:rsid w:val="00251B50"/>
    <w:rsid w:val="0025320B"/>
    <w:rsid w:val="002562C3"/>
    <w:rsid w:val="00256DD6"/>
    <w:rsid w:val="002603AC"/>
    <w:rsid w:val="002658EA"/>
    <w:rsid w:val="0026711F"/>
    <w:rsid w:val="0026743D"/>
    <w:rsid w:val="00267A67"/>
    <w:rsid w:val="00267C50"/>
    <w:rsid w:val="00267F8B"/>
    <w:rsid w:val="002708ED"/>
    <w:rsid w:val="00270D88"/>
    <w:rsid w:val="0027120A"/>
    <w:rsid w:val="002712FC"/>
    <w:rsid w:val="00271470"/>
    <w:rsid w:val="002721FA"/>
    <w:rsid w:val="00274A45"/>
    <w:rsid w:val="00274A49"/>
    <w:rsid w:val="00274BC4"/>
    <w:rsid w:val="00276919"/>
    <w:rsid w:val="00280A90"/>
    <w:rsid w:val="002812C4"/>
    <w:rsid w:val="002826B2"/>
    <w:rsid w:val="00282D7D"/>
    <w:rsid w:val="002841D5"/>
    <w:rsid w:val="0028434B"/>
    <w:rsid w:val="002908E2"/>
    <w:rsid w:val="00292377"/>
    <w:rsid w:val="00292843"/>
    <w:rsid w:val="00293543"/>
    <w:rsid w:val="00293B96"/>
    <w:rsid w:val="002955C8"/>
    <w:rsid w:val="002956ED"/>
    <w:rsid w:val="002973DE"/>
    <w:rsid w:val="002973EE"/>
    <w:rsid w:val="002A0562"/>
    <w:rsid w:val="002A0B0E"/>
    <w:rsid w:val="002A1ADD"/>
    <w:rsid w:val="002A2103"/>
    <w:rsid w:val="002A57A6"/>
    <w:rsid w:val="002A73F1"/>
    <w:rsid w:val="002A7603"/>
    <w:rsid w:val="002B0753"/>
    <w:rsid w:val="002B1057"/>
    <w:rsid w:val="002B187F"/>
    <w:rsid w:val="002B25A1"/>
    <w:rsid w:val="002B28B6"/>
    <w:rsid w:val="002B2C50"/>
    <w:rsid w:val="002B3F86"/>
    <w:rsid w:val="002B66B2"/>
    <w:rsid w:val="002C0188"/>
    <w:rsid w:val="002C1AF1"/>
    <w:rsid w:val="002C3085"/>
    <w:rsid w:val="002C4F52"/>
    <w:rsid w:val="002C510F"/>
    <w:rsid w:val="002C5B70"/>
    <w:rsid w:val="002C67FC"/>
    <w:rsid w:val="002C74FE"/>
    <w:rsid w:val="002D05B5"/>
    <w:rsid w:val="002D0CD8"/>
    <w:rsid w:val="002D0CE2"/>
    <w:rsid w:val="002D0D52"/>
    <w:rsid w:val="002D0F34"/>
    <w:rsid w:val="002D1644"/>
    <w:rsid w:val="002D457F"/>
    <w:rsid w:val="002D4987"/>
    <w:rsid w:val="002D6B75"/>
    <w:rsid w:val="002D742D"/>
    <w:rsid w:val="002E03B2"/>
    <w:rsid w:val="002E14F8"/>
    <w:rsid w:val="002E2005"/>
    <w:rsid w:val="002E2456"/>
    <w:rsid w:val="002E2BC0"/>
    <w:rsid w:val="002E6399"/>
    <w:rsid w:val="002E6FF4"/>
    <w:rsid w:val="002F2DBA"/>
    <w:rsid w:val="002F3D26"/>
    <w:rsid w:val="002F4260"/>
    <w:rsid w:val="002F4428"/>
    <w:rsid w:val="002F775A"/>
    <w:rsid w:val="002F784F"/>
    <w:rsid w:val="0030052D"/>
    <w:rsid w:val="0030296A"/>
    <w:rsid w:val="00303D81"/>
    <w:rsid w:val="00304A27"/>
    <w:rsid w:val="00305B48"/>
    <w:rsid w:val="00306542"/>
    <w:rsid w:val="003103AC"/>
    <w:rsid w:val="00310917"/>
    <w:rsid w:val="00312AA9"/>
    <w:rsid w:val="00313FBF"/>
    <w:rsid w:val="003151B8"/>
    <w:rsid w:val="00315487"/>
    <w:rsid w:val="00315C62"/>
    <w:rsid w:val="00323C07"/>
    <w:rsid w:val="003263AC"/>
    <w:rsid w:val="00326FC8"/>
    <w:rsid w:val="003271C9"/>
    <w:rsid w:val="003277D8"/>
    <w:rsid w:val="00330AEA"/>
    <w:rsid w:val="003312DE"/>
    <w:rsid w:val="00331399"/>
    <w:rsid w:val="003333FD"/>
    <w:rsid w:val="003338C7"/>
    <w:rsid w:val="00333B07"/>
    <w:rsid w:val="00333F7F"/>
    <w:rsid w:val="00334422"/>
    <w:rsid w:val="00335D1F"/>
    <w:rsid w:val="00337A46"/>
    <w:rsid w:val="003416E6"/>
    <w:rsid w:val="0034378C"/>
    <w:rsid w:val="00343A53"/>
    <w:rsid w:val="00347011"/>
    <w:rsid w:val="003473F7"/>
    <w:rsid w:val="00351019"/>
    <w:rsid w:val="003512BD"/>
    <w:rsid w:val="00351A37"/>
    <w:rsid w:val="003553C1"/>
    <w:rsid w:val="00357BB2"/>
    <w:rsid w:val="00360458"/>
    <w:rsid w:val="00360E46"/>
    <w:rsid w:val="0036148F"/>
    <w:rsid w:val="003637A4"/>
    <w:rsid w:val="00364352"/>
    <w:rsid w:val="00365581"/>
    <w:rsid w:val="003665B6"/>
    <w:rsid w:val="0036706F"/>
    <w:rsid w:val="00370AAE"/>
    <w:rsid w:val="00370CCD"/>
    <w:rsid w:val="003710D1"/>
    <w:rsid w:val="003729E7"/>
    <w:rsid w:val="003741AB"/>
    <w:rsid w:val="0037659D"/>
    <w:rsid w:val="00380430"/>
    <w:rsid w:val="00382E1F"/>
    <w:rsid w:val="00383A02"/>
    <w:rsid w:val="00383CC3"/>
    <w:rsid w:val="00384EF2"/>
    <w:rsid w:val="00386201"/>
    <w:rsid w:val="00386B84"/>
    <w:rsid w:val="00386FA7"/>
    <w:rsid w:val="0038757A"/>
    <w:rsid w:val="003922AD"/>
    <w:rsid w:val="00392A0F"/>
    <w:rsid w:val="00397A2C"/>
    <w:rsid w:val="00397A8A"/>
    <w:rsid w:val="003A0922"/>
    <w:rsid w:val="003A589D"/>
    <w:rsid w:val="003A7EB2"/>
    <w:rsid w:val="003B0B1A"/>
    <w:rsid w:val="003B1CC0"/>
    <w:rsid w:val="003B624D"/>
    <w:rsid w:val="003C0167"/>
    <w:rsid w:val="003C05A4"/>
    <w:rsid w:val="003C08FA"/>
    <w:rsid w:val="003C128D"/>
    <w:rsid w:val="003C35B5"/>
    <w:rsid w:val="003C3785"/>
    <w:rsid w:val="003C60FD"/>
    <w:rsid w:val="003C674C"/>
    <w:rsid w:val="003C781F"/>
    <w:rsid w:val="003D0F55"/>
    <w:rsid w:val="003D132A"/>
    <w:rsid w:val="003D24B2"/>
    <w:rsid w:val="003D7A8E"/>
    <w:rsid w:val="003E0C36"/>
    <w:rsid w:val="003E2E5C"/>
    <w:rsid w:val="003E2F5B"/>
    <w:rsid w:val="003E3CE5"/>
    <w:rsid w:val="003E4349"/>
    <w:rsid w:val="003E6C50"/>
    <w:rsid w:val="003E6C53"/>
    <w:rsid w:val="003F0785"/>
    <w:rsid w:val="003F0A23"/>
    <w:rsid w:val="003F29C1"/>
    <w:rsid w:val="003F5565"/>
    <w:rsid w:val="003F66F7"/>
    <w:rsid w:val="003F69EA"/>
    <w:rsid w:val="003F7897"/>
    <w:rsid w:val="00400326"/>
    <w:rsid w:val="00400B76"/>
    <w:rsid w:val="00401271"/>
    <w:rsid w:val="00405509"/>
    <w:rsid w:val="004055D0"/>
    <w:rsid w:val="00405609"/>
    <w:rsid w:val="00407688"/>
    <w:rsid w:val="004134AE"/>
    <w:rsid w:val="00415E3D"/>
    <w:rsid w:val="0041798A"/>
    <w:rsid w:val="00421801"/>
    <w:rsid w:val="004223BE"/>
    <w:rsid w:val="00422456"/>
    <w:rsid w:val="00422F74"/>
    <w:rsid w:val="0042373D"/>
    <w:rsid w:val="0043042D"/>
    <w:rsid w:val="00430AE0"/>
    <w:rsid w:val="004311E7"/>
    <w:rsid w:val="00431215"/>
    <w:rsid w:val="004318A0"/>
    <w:rsid w:val="00431FF4"/>
    <w:rsid w:val="00434191"/>
    <w:rsid w:val="0043419F"/>
    <w:rsid w:val="004346A0"/>
    <w:rsid w:val="004372D0"/>
    <w:rsid w:val="004405EA"/>
    <w:rsid w:val="0044250E"/>
    <w:rsid w:val="004428FA"/>
    <w:rsid w:val="00444303"/>
    <w:rsid w:val="0044576E"/>
    <w:rsid w:val="00445896"/>
    <w:rsid w:val="00445BCE"/>
    <w:rsid w:val="00446465"/>
    <w:rsid w:val="004500B2"/>
    <w:rsid w:val="00450880"/>
    <w:rsid w:val="00450C90"/>
    <w:rsid w:val="0045218B"/>
    <w:rsid w:val="00452FF1"/>
    <w:rsid w:val="004546DF"/>
    <w:rsid w:val="00456F09"/>
    <w:rsid w:val="00460300"/>
    <w:rsid w:val="00462237"/>
    <w:rsid w:val="004622F6"/>
    <w:rsid w:val="00465899"/>
    <w:rsid w:val="00467F36"/>
    <w:rsid w:val="0047254F"/>
    <w:rsid w:val="00472C5F"/>
    <w:rsid w:val="004743CB"/>
    <w:rsid w:val="00476440"/>
    <w:rsid w:val="004764D4"/>
    <w:rsid w:val="00476F25"/>
    <w:rsid w:val="00480000"/>
    <w:rsid w:val="00481802"/>
    <w:rsid w:val="004824AF"/>
    <w:rsid w:val="00484681"/>
    <w:rsid w:val="00491727"/>
    <w:rsid w:val="00495C08"/>
    <w:rsid w:val="00497235"/>
    <w:rsid w:val="004A12C5"/>
    <w:rsid w:val="004A1C3A"/>
    <w:rsid w:val="004A2C22"/>
    <w:rsid w:val="004A5ECE"/>
    <w:rsid w:val="004B088C"/>
    <w:rsid w:val="004B2DF5"/>
    <w:rsid w:val="004B3F98"/>
    <w:rsid w:val="004B4A42"/>
    <w:rsid w:val="004C185D"/>
    <w:rsid w:val="004C30F2"/>
    <w:rsid w:val="004C3160"/>
    <w:rsid w:val="004C36CC"/>
    <w:rsid w:val="004C5F22"/>
    <w:rsid w:val="004C679F"/>
    <w:rsid w:val="004C6E13"/>
    <w:rsid w:val="004C758F"/>
    <w:rsid w:val="004D0BD5"/>
    <w:rsid w:val="004D5579"/>
    <w:rsid w:val="004D56C0"/>
    <w:rsid w:val="004D6524"/>
    <w:rsid w:val="004D6C3C"/>
    <w:rsid w:val="004D7C0A"/>
    <w:rsid w:val="004E1F15"/>
    <w:rsid w:val="004E21A1"/>
    <w:rsid w:val="004E25C4"/>
    <w:rsid w:val="004E45C8"/>
    <w:rsid w:val="004E67FD"/>
    <w:rsid w:val="004F091C"/>
    <w:rsid w:val="004F12AB"/>
    <w:rsid w:val="004F226D"/>
    <w:rsid w:val="004F33EB"/>
    <w:rsid w:val="004F3DF4"/>
    <w:rsid w:val="004F57D5"/>
    <w:rsid w:val="004F7253"/>
    <w:rsid w:val="004F785C"/>
    <w:rsid w:val="005009D2"/>
    <w:rsid w:val="00500A22"/>
    <w:rsid w:val="0050215B"/>
    <w:rsid w:val="00502ABF"/>
    <w:rsid w:val="005050C2"/>
    <w:rsid w:val="00507727"/>
    <w:rsid w:val="00507A9C"/>
    <w:rsid w:val="0051086A"/>
    <w:rsid w:val="00510ADE"/>
    <w:rsid w:val="00510C6C"/>
    <w:rsid w:val="005135F7"/>
    <w:rsid w:val="00514237"/>
    <w:rsid w:val="00515473"/>
    <w:rsid w:val="005209D0"/>
    <w:rsid w:val="0052203C"/>
    <w:rsid w:val="00522F72"/>
    <w:rsid w:val="00523976"/>
    <w:rsid w:val="00523AF4"/>
    <w:rsid w:val="00524120"/>
    <w:rsid w:val="00524333"/>
    <w:rsid w:val="005247F0"/>
    <w:rsid w:val="005321A6"/>
    <w:rsid w:val="00533726"/>
    <w:rsid w:val="00537A47"/>
    <w:rsid w:val="00542079"/>
    <w:rsid w:val="005457A7"/>
    <w:rsid w:val="00545ACC"/>
    <w:rsid w:val="005464F1"/>
    <w:rsid w:val="00552461"/>
    <w:rsid w:val="00553C5E"/>
    <w:rsid w:val="005549B9"/>
    <w:rsid w:val="00555D90"/>
    <w:rsid w:val="00557FC4"/>
    <w:rsid w:val="005602B3"/>
    <w:rsid w:val="00560739"/>
    <w:rsid w:val="00560F8E"/>
    <w:rsid w:val="00562486"/>
    <w:rsid w:val="0056257B"/>
    <w:rsid w:val="005702C5"/>
    <w:rsid w:val="0057054A"/>
    <w:rsid w:val="0057188A"/>
    <w:rsid w:val="00575ADD"/>
    <w:rsid w:val="005765B4"/>
    <w:rsid w:val="005857E8"/>
    <w:rsid w:val="005874E4"/>
    <w:rsid w:val="005878CB"/>
    <w:rsid w:val="00590494"/>
    <w:rsid w:val="005914F0"/>
    <w:rsid w:val="00592AEE"/>
    <w:rsid w:val="00593979"/>
    <w:rsid w:val="00593BD5"/>
    <w:rsid w:val="00594380"/>
    <w:rsid w:val="005973D9"/>
    <w:rsid w:val="00597438"/>
    <w:rsid w:val="005A0112"/>
    <w:rsid w:val="005A20A1"/>
    <w:rsid w:val="005A6975"/>
    <w:rsid w:val="005A7625"/>
    <w:rsid w:val="005B0445"/>
    <w:rsid w:val="005B0A80"/>
    <w:rsid w:val="005B227D"/>
    <w:rsid w:val="005B31D0"/>
    <w:rsid w:val="005B32DE"/>
    <w:rsid w:val="005B3F74"/>
    <w:rsid w:val="005B4148"/>
    <w:rsid w:val="005B5F23"/>
    <w:rsid w:val="005B683D"/>
    <w:rsid w:val="005B7633"/>
    <w:rsid w:val="005C2AB0"/>
    <w:rsid w:val="005C3D80"/>
    <w:rsid w:val="005C6569"/>
    <w:rsid w:val="005C6F28"/>
    <w:rsid w:val="005C7502"/>
    <w:rsid w:val="005D029B"/>
    <w:rsid w:val="005D2B81"/>
    <w:rsid w:val="005D756F"/>
    <w:rsid w:val="005E1360"/>
    <w:rsid w:val="005E24C5"/>
    <w:rsid w:val="005E6954"/>
    <w:rsid w:val="005E69B2"/>
    <w:rsid w:val="005F1AF7"/>
    <w:rsid w:val="005F2201"/>
    <w:rsid w:val="005F4FA3"/>
    <w:rsid w:val="005F61C5"/>
    <w:rsid w:val="00601CA4"/>
    <w:rsid w:val="00603B9E"/>
    <w:rsid w:val="00605695"/>
    <w:rsid w:val="00605BDD"/>
    <w:rsid w:val="006076F3"/>
    <w:rsid w:val="00610032"/>
    <w:rsid w:val="00610457"/>
    <w:rsid w:val="0061051C"/>
    <w:rsid w:val="006112EB"/>
    <w:rsid w:val="00611B23"/>
    <w:rsid w:val="00613200"/>
    <w:rsid w:val="00613F5B"/>
    <w:rsid w:val="0061614D"/>
    <w:rsid w:val="006167CD"/>
    <w:rsid w:val="006179A3"/>
    <w:rsid w:val="00620222"/>
    <w:rsid w:val="00622980"/>
    <w:rsid w:val="0062514C"/>
    <w:rsid w:val="006257A0"/>
    <w:rsid w:val="00630BA9"/>
    <w:rsid w:val="006346E4"/>
    <w:rsid w:val="006372DF"/>
    <w:rsid w:val="00637FAF"/>
    <w:rsid w:val="0064076F"/>
    <w:rsid w:val="006416D6"/>
    <w:rsid w:val="00642613"/>
    <w:rsid w:val="00643915"/>
    <w:rsid w:val="00644A51"/>
    <w:rsid w:val="0065216A"/>
    <w:rsid w:val="006560EC"/>
    <w:rsid w:val="0066188F"/>
    <w:rsid w:val="00662E04"/>
    <w:rsid w:val="0066682B"/>
    <w:rsid w:val="006719BB"/>
    <w:rsid w:val="00672A65"/>
    <w:rsid w:val="00673E34"/>
    <w:rsid w:val="006815C7"/>
    <w:rsid w:val="00684CC7"/>
    <w:rsid w:val="0068705C"/>
    <w:rsid w:val="00687C6E"/>
    <w:rsid w:val="00690C96"/>
    <w:rsid w:val="0069262C"/>
    <w:rsid w:val="0069330D"/>
    <w:rsid w:val="0069383F"/>
    <w:rsid w:val="0069413D"/>
    <w:rsid w:val="006949B2"/>
    <w:rsid w:val="006A01C3"/>
    <w:rsid w:val="006A1305"/>
    <w:rsid w:val="006A1EE9"/>
    <w:rsid w:val="006A35C8"/>
    <w:rsid w:val="006A7162"/>
    <w:rsid w:val="006B0EDB"/>
    <w:rsid w:val="006B1D1D"/>
    <w:rsid w:val="006B32DC"/>
    <w:rsid w:val="006B59EB"/>
    <w:rsid w:val="006B5B1D"/>
    <w:rsid w:val="006B5BA6"/>
    <w:rsid w:val="006B5DA4"/>
    <w:rsid w:val="006B6553"/>
    <w:rsid w:val="006B74E5"/>
    <w:rsid w:val="006C1669"/>
    <w:rsid w:val="006C26B4"/>
    <w:rsid w:val="006C301D"/>
    <w:rsid w:val="006C4B4F"/>
    <w:rsid w:val="006C4C9A"/>
    <w:rsid w:val="006C532D"/>
    <w:rsid w:val="006C6BAA"/>
    <w:rsid w:val="006D016B"/>
    <w:rsid w:val="006D13A5"/>
    <w:rsid w:val="006D262C"/>
    <w:rsid w:val="006D3B3F"/>
    <w:rsid w:val="006D3CDA"/>
    <w:rsid w:val="006D3D6D"/>
    <w:rsid w:val="006D501D"/>
    <w:rsid w:val="006D5FDA"/>
    <w:rsid w:val="006D64D9"/>
    <w:rsid w:val="006D65E9"/>
    <w:rsid w:val="006D6EAA"/>
    <w:rsid w:val="006D7954"/>
    <w:rsid w:val="006E0D50"/>
    <w:rsid w:val="006E155D"/>
    <w:rsid w:val="006E2666"/>
    <w:rsid w:val="006E2E0D"/>
    <w:rsid w:val="006E342E"/>
    <w:rsid w:val="006E51DF"/>
    <w:rsid w:val="006E5A52"/>
    <w:rsid w:val="006E5E70"/>
    <w:rsid w:val="006F0618"/>
    <w:rsid w:val="006F0E54"/>
    <w:rsid w:val="006F149E"/>
    <w:rsid w:val="006F1AB1"/>
    <w:rsid w:val="006F4073"/>
    <w:rsid w:val="006F5011"/>
    <w:rsid w:val="006F558E"/>
    <w:rsid w:val="006F6D2F"/>
    <w:rsid w:val="006F7982"/>
    <w:rsid w:val="00700067"/>
    <w:rsid w:val="0070023C"/>
    <w:rsid w:val="00700598"/>
    <w:rsid w:val="00701713"/>
    <w:rsid w:val="0070464F"/>
    <w:rsid w:val="007053C0"/>
    <w:rsid w:val="00705939"/>
    <w:rsid w:val="00705987"/>
    <w:rsid w:val="00707408"/>
    <w:rsid w:val="007117C9"/>
    <w:rsid w:val="00711C25"/>
    <w:rsid w:val="007123B7"/>
    <w:rsid w:val="007140CD"/>
    <w:rsid w:val="00715596"/>
    <w:rsid w:val="00715FCE"/>
    <w:rsid w:val="0071602E"/>
    <w:rsid w:val="007162E7"/>
    <w:rsid w:val="00716984"/>
    <w:rsid w:val="00716E9F"/>
    <w:rsid w:val="00720AAC"/>
    <w:rsid w:val="00721DCA"/>
    <w:rsid w:val="007220D2"/>
    <w:rsid w:val="00722E59"/>
    <w:rsid w:val="0072432E"/>
    <w:rsid w:val="007250F4"/>
    <w:rsid w:val="00726E41"/>
    <w:rsid w:val="00727038"/>
    <w:rsid w:val="00730181"/>
    <w:rsid w:val="0073088D"/>
    <w:rsid w:val="0073102D"/>
    <w:rsid w:val="00732491"/>
    <w:rsid w:val="0073345C"/>
    <w:rsid w:val="00734860"/>
    <w:rsid w:val="00737564"/>
    <w:rsid w:val="00737A44"/>
    <w:rsid w:val="00737CEB"/>
    <w:rsid w:val="00740187"/>
    <w:rsid w:val="007417D2"/>
    <w:rsid w:val="00742D96"/>
    <w:rsid w:val="00743A84"/>
    <w:rsid w:val="007451C2"/>
    <w:rsid w:val="00746EAE"/>
    <w:rsid w:val="0074719B"/>
    <w:rsid w:val="00751983"/>
    <w:rsid w:val="00753857"/>
    <w:rsid w:val="00757CBF"/>
    <w:rsid w:val="00757F02"/>
    <w:rsid w:val="00760543"/>
    <w:rsid w:val="00760F4F"/>
    <w:rsid w:val="00761284"/>
    <w:rsid w:val="007636A6"/>
    <w:rsid w:val="00766427"/>
    <w:rsid w:val="00767309"/>
    <w:rsid w:val="00770BF4"/>
    <w:rsid w:val="00770ECC"/>
    <w:rsid w:val="00772C75"/>
    <w:rsid w:val="00777155"/>
    <w:rsid w:val="00777669"/>
    <w:rsid w:val="007819A2"/>
    <w:rsid w:val="00781CD7"/>
    <w:rsid w:val="0078212A"/>
    <w:rsid w:val="0078283B"/>
    <w:rsid w:val="0078392C"/>
    <w:rsid w:val="007869E5"/>
    <w:rsid w:val="00787A97"/>
    <w:rsid w:val="00790F35"/>
    <w:rsid w:val="00792FC5"/>
    <w:rsid w:val="007947B6"/>
    <w:rsid w:val="007A106E"/>
    <w:rsid w:val="007A18DF"/>
    <w:rsid w:val="007A1CC4"/>
    <w:rsid w:val="007A1DF6"/>
    <w:rsid w:val="007A2D6A"/>
    <w:rsid w:val="007A519B"/>
    <w:rsid w:val="007A60EA"/>
    <w:rsid w:val="007B00E2"/>
    <w:rsid w:val="007B35AF"/>
    <w:rsid w:val="007B3E6F"/>
    <w:rsid w:val="007B5F70"/>
    <w:rsid w:val="007C127E"/>
    <w:rsid w:val="007C1726"/>
    <w:rsid w:val="007C1D8F"/>
    <w:rsid w:val="007C27AB"/>
    <w:rsid w:val="007C312F"/>
    <w:rsid w:val="007C72C2"/>
    <w:rsid w:val="007D00E3"/>
    <w:rsid w:val="007D0144"/>
    <w:rsid w:val="007D0E2B"/>
    <w:rsid w:val="007D1698"/>
    <w:rsid w:val="007D4F28"/>
    <w:rsid w:val="007D57CA"/>
    <w:rsid w:val="007D6E46"/>
    <w:rsid w:val="007D7CB3"/>
    <w:rsid w:val="007D7E24"/>
    <w:rsid w:val="007E35C9"/>
    <w:rsid w:val="007E48F6"/>
    <w:rsid w:val="007E4EAC"/>
    <w:rsid w:val="007F03C6"/>
    <w:rsid w:val="007F266A"/>
    <w:rsid w:val="007F71AD"/>
    <w:rsid w:val="0080022A"/>
    <w:rsid w:val="00800682"/>
    <w:rsid w:val="00800BC9"/>
    <w:rsid w:val="00805001"/>
    <w:rsid w:val="0080683D"/>
    <w:rsid w:val="0080745C"/>
    <w:rsid w:val="00807C45"/>
    <w:rsid w:val="008109FE"/>
    <w:rsid w:val="00811935"/>
    <w:rsid w:val="008120A5"/>
    <w:rsid w:val="008132CC"/>
    <w:rsid w:val="008145CA"/>
    <w:rsid w:val="00814B4C"/>
    <w:rsid w:val="00817CAE"/>
    <w:rsid w:val="008201F2"/>
    <w:rsid w:val="00820587"/>
    <w:rsid w:val="0082074A"/>
    <w:rsid w:val="008231E2"/>
    <w:rsid w:val="008247E6"/>
    <w:rsid w:val="008264D0"/>
    <w:rsid w:val="0083269D"/>
    <w:rsid w:val="008338FE"/>
    <w:rsid w:val="00833DC5"/>
    <w:rsid w:val="008347AB"/>
    <w:rsid w:val="00835832"/>
    <w:rsid w:val="00835972"/>
    <w:rsid w:val="00837DAA"/>
    <w:rsid w:val="0084185F"/>
    <w:rsid w:val="008427F6"/>
    <w:rsid w:val="0084311F"/>
    <w:rsid w:val="008436BF"/>
    <w:rsid w:val="00843FA1"/>
    <w:rsid w:val="00844358"/>
    <w:rsid w:val="00845BAF"/>
    <w:rsid w:val="00847A23"/>
    <w:rsid w:val="00852622"/>
    <w:rsid w:val="00852CCA"/>
    <w:rsid w:val="00855EE8"/>
    <w:rsid w:val="00857432"/>
    <w:rsid w:val="008577F3"/>
    <w:rsid w:val="00861BA6"/>
    <w:rsid w:val="008629FB"/>
    <w:rsid w:val="00863EBB"/>
    <w:rsid w:val="008646E7"/>
    <w:rsid w:val="00870E75"/>
    <w:rsid w:val="008718F7"/>
    <w:rsid w:val="00873310"/>
    <w:rsid w:val="008755A1"/>
    <w:rsid w:val="00876081"/>
    <w:rsid w:val="00880405"/>
    <w:rsid w:val="008811A1"/>
    <w:rsid w:val="00883422"/>
    <w:rsid w:val="00883A4C"/>
    <w:rsid w:val="0088582C"/>
    <w:rsid w:val="0088757E"/>
    <w:rsid w:val="008916DC"/>
    <w:rsid w:val="00893F33"/>
    <w:rsid w:val="00893F4E"/>
    <w:rsid w:val="008945C5"/>
    <w:rsid w:val="0089478E"/>
    <w:rsid w:val="00894F2D"/>
    <w:rsid w:val="008950BB"/>
    <w:rsid w:val="00896D52"/>
    <w:rsid w:val="008A3113"/>
    <w:rsid w:val="008A3B28"/>
    <w:rsid w:val="008A6173"/>
    <w:rsid w:val="008A79F5"/>
    <w:rsid w:val="008B260B"/>
    <w:rsid w:val="008B45E3"/>
    <w:rsid w:val="008B6C4F"/>
    <w:rsid w:val="008B7DE8"/>
    <w:rsid w:val="008C1E01"/>
    <w:rsid w:val="008C2D50"/>
    <w:rsid w:val="008C3A83"/>
    <w:rsid w:val="008C4949"/>
    <w:rsid w:val="008C5CF3"/>
    <w:rsid w:val="008C757B"/>
    <w:rsid w:val="008D5EEF"/>
    <w:rsid w:val="008D707B"/>
    <w:rsid w:val="008D7DE0"/>
    <w:rsid w:val="008E2C4B"/>
    <w:rsid w:val="008E3AAA"/>
    <w:rsid w:val="008E5BCF"/>
    <w:rsid w:val="008E5BD9"/>
    <w:rsid w:val="008F09AC"/>
    <w:rsid w:val="008F09D4"/>
    <w:rsid w:val="008F2471"/>
    <w:rsid w:val="008F36EC"/>
    <w:rsid w:val="008F54D4"/>
    <w:rsid w:val="008F753F"/>
    <w:rsid w:val="008F7A33"/>
    <w:rsid w:val="008F7F37"/>
    <w:rsid w:val="00900E28"/>
    <w:rsid w:val="009025E8"/>
    <w:rsid w:val="00903C47"/>
    <w:rsid w:val="0091352B"/>
    <w:rsid w:val="00915176"/>
    <w:rsid w:val="00916D64"/>
    <w:rsid w:val="00921FDE"/>
    <w:rsid w:val="009220AD"/>
    <w:rsid w:val="009236F4"/>
    <w:rsid w:val="0092567D"/>
    <w:rsid w:val="009258A5"/>
    <w:rsid w:val="00930164"/>
    <w:rsid w:val="009308A3"/>
    <w:rsid w:val="00932004"/>
    <w:rsid w:val="00933DEB"/>
    <w:rsid w:val="00934628"/>
    <w:rsid w:val="00935C4F"/>
    <w:rsid w:val="00936372"/>
    <w:rsid w:val="00936F4F"/>
    <w:rsid w:val="009372A1"/>
    <w:rsid w:val="00937563"/>
    <w:rsid w:val="009375A7"/>
    <w:rsid w:val="009404EA"/>
    <w:rsid w:val="00940F92"/>
    <w:rsid w:val="00942D46"/>
    <w:rsid w:val="00942E30"/>
    <w:rsid w:val="00942E32"/>
    <w:rsid w:val="00943A91"/>
    <w:rsid w:val="009503F7"/>
    <w:rsid w:val="00950FEF"/>
    <w:rsid w:val="00951B7E"/>
    <w:rsid w:val="00955588"/>
    <w:rsid w:val="00956BE5"/>
    <w:rsid w:val="00956EF4"/>
    <w:rsid w:val="009571B0"/>
    <w:rsid w:val="0096203C"/>
    <w:rsid w:val="00962E7C"/>
    <w:rsid w:val="00966E14"/>
    <w:rsid w:val="00973083"/>
    <w:rsid w:val="009748A2"/>
    <w:rsid w:val="00974B20"/>
    <w:rsid w:val="00975ABA"/>
    <w:rsid w:val="00975C75"/>
    <w:rsid w:val="0097649B"/>
    <w:rsid w:val="00976E0C"/>
    <w:rsid w:val="0097768B"/>
    <w:rsid w:val="00977BD1"/>
    <w:rsid w:val="00981BC2"/>
    <w:rsid w:val="00984841"/>
    <w:rsid w:val="00985EFA"/>
    <w:rsid w:val="009873D0"/>
    <w:rsid w:val="00987E2C"/>
    <w:rsid w:val="009901B0"/>
    <w:rsid w:val="00990D06"/>
    <w:rsid w:val="00991F40"/>
    <w:rsid w:val="00994217"/>
    <w:rsid w:val="00994AA3"/>
    <w:rsid w:val="00995013"/>
    <w:rsid w:val="00995917"/>
    <w:rsid w:val="0099697E"/>
    <w:rsid w:val="009A00DF"/>
    <w:rsid w:val="009A1966"/>
    <w:rsid w:val="009A1F93"/>
    <w:rsid w:val="009A328A"/>
    <w:rsid w:val="009A47E1"/>
    <w:rsid w:val="009A7CD6"/>
    <w:rsid w:val="009B2991"/>
    <w:rsid w:val="009B3F03"/>
    <w:rsid w:val="009B5A37"/>
    <w:rsid w:val="009B71A2"/>
    <w:rsid w:val="009C0B52"/>
    <w:rsid w:val="009C4E34"/>
    <w:rsid w:val="009D1D2B"/>
    <w:rsid w:val="009D318E"/>
    <w:rsid w:val="009D4029"/>
    <w:rsid w:val="009D489D"/>
    <w:rsid w:val="009E02F3"/>
    <w:rsid w:val="009E143C"/>
    <w:rsid w:val="009E2595"/>
    <w:rsid w:val="009E28FE"/>
    <w:rsid w:val="009E2940"/>
    <w:rsid w:val="009E2AC6"/>
    <w:rsid w:val="009E3073"/>
    <w:rsid w:val="009E3186"/>
    <w:rsid w:val="009E736C"/>
    <w:rsid w:val="009F3285"/>
    <w:rsid w:val="009F506B"/>
    <w:rsid w:val="009F6C8A"/>
    <w:rsid w:val="00A00B2B"/>
    <w:rsid w:val="00A00CF5"/>
    <w:rsid w:val="00A02663"/>
    <w:rsid w:val="00A0438D"/>
    <w:rsid w:val="00A05CC6"/>
    <w:rsid w:val="00A06E53"/>
    <w:rsid w:val="00A10E48"/>
    <w:rsid w:val="00A14849"/>
    <w:rsid w:val="00A14B85"/>
    <w:rsid w:val="00A14C2F"/>
    <w:rsid w:val="00A15339"/>
    <w:rsid w:val="00A20355"/>
    <w:rsid w:val="00A22030"/>
    <w:rsid w:val="00A22B88"/>
    <w:rsid w:val="00A23989"/>
    <w:rsid w:val="00A249B5"/>
    <w:rsid w:val="00A26EFB"/>
    <w:rsid w:val="00A30DC0"/>
    <w:rsid w:val="00A3116A"/>
    <w:rsid w:val="00A33467"/>
    <w:rsid w:val="00A339C5"/>
    <w:rsid w:val="00A33D54"/>
    <w:rsid w:val="00A34A54"/>
    <w:rsid w:val="00A40521"/>
    <w:rsid w:val="00A435BC"/>
    <w:rsid w:val="00A4385F"/>
    <w:rsid w:val="00A462D2"/>
    <w:rsid w:val="00A47FB1"/>
    <w:rsid w:val="00A50622"/>
    <w:rsid w:val="00A526DC"/>
    <w:rsid w:val="00A540A7"/>
    <w:rsid w:val="00A57888"/>
    <w:rsid w:val="00A62C82"/>
    <w:rsid w:val="00A63795"/>
    <w:rsid w:val="00A64026"/>
    <w:rsid w:val="00A64A42"/>
    <w:rsid w:val="00A66F78"/>
    <w:rsid w:val="00A671FA"/>
    <w:rsid w:val="00A67E2E"/>
    <w:rsid w:val="00A67F03"/>
    <w:rsid w:val="00A70B45"/>
    <w:rsid w:val="00A72BB9"/>
    <w:rsid w:val="00A744EA"/>
    <w:rsid w:val="00A75FA7"/>
    <w:rsid w:val="00A77137"/>
    <w:rsid w:val="00A77EA0"/>
    <w:rsid w:val="00A8030B"/>
    <w:rsid w:val="00A80851"/>
    <w:rsid w:val="00A82F64"/>
    <w:rsid w:val="00A842AD"/>
    <w:rsid w:val="00A85833"/>
    <w:rsid w:val="00A86FDE"/>
    <w:rsid w:val="00A9028D"/>
    <w:rsid w:val="00A917E7"/>
    <w:rsid w:val="00A92265"/>
    <w:rsid w:val="00A92B69"/>
    <w:rsid w:val="00A94C49"/>
    <w:rsid w:val="00A973B3"/>
    <w:rsid w:val="00A97BDE"/>
    <w:rsid w:val="00AA0478"/>
    <w:rsid w:val="00AA2693"/>
    <w:rsid w:val="00AA2EDE"/>
    <w:rsid w:val="00AA40F5"/>
    <w:rsid w:val="00AA4494"/>
    <w:rsid w:val="00AA6C27"/>
    <w:rsid w:val="00AA7C0B"/>
    <w:rsid w:val="00AB4500"/>
    <w:rsid w:val="00AB4B46"/>
    <w:rsid w:val="00AB5281"/>
    <w:rsid w:val="00AB58D5"/>
    <w:rsid w:val="00AB6717"/>
    <w:rsid w:val="00AB7A38"/>
    <w:rsid w:val="00AC0EB8"/>
    <w:rsid w:val="00AC21E3"/>
    <w:rsid w:val="00AC22C7"/>
    <w:rsid w:val="00AC2A27"/>
    <w:rsid w:val="00AC5DA7"/>
    <w:rsid w:val="00AD4229"/>
    <w:rsid w:val="00AD49CF"/>
    <w:rsid w:val="00AE5CDA"/>
    <w:rsid w:val="00AE60E4"/>
    <w:rsid w:val="00AF1678"/>
    <w:rsid w:val="00AF2988"/>
    <w:rsid w:val="00AF3A81"/>
    <w:rsid w:val="00AF47D1"/>
    <w:rsid w:val="00AF4CCC"/>
    <w:rsid w:val="00AF5925"/>
    <w:rsid w:val="00AF6379"/>
    <w:rsid w:val="00AF63DE"/>
    <w:rsid w:val="00AF6CD5"/>
    <w:rsid w:val="00AF6F7A"/>
    <w:rsid w:val="00AF7D41"/>
    <w:rsid w:val="00B00B13"/>
    <w:rsid w:val="00B01591"/>
    <w:rsid w:val="00B02A12"/>
    <w:rsid w:val="00B05B8E"/>
    <w:rsid w:val="00B06E6C"/>
    <w:rsid w:val="00B06EA7"/>
    <w:rsid w:val="00B07EC1"/>
    <w:rsid w:val="00B10182"/>
    <w:rsid w:val="00B10760"/>
    <w:rsid w:val="00B11340"/>
    <w:rsid w:val="00B11959"/>
    <w:rsid w:val="00B12C9A"/>
    <w:rsid w:val="00B174C3"/>
    <w:rsid w:val="00B206C6"/>
    <w:rsid w:val="00B216E7"/>
    <w:rsid w:val="00B22030"/>
    <w:rsid w:val="00B22E71"/>
    <w:rsid w:val="00B253E2"/>
    <w:rsid w:val="00B26084"/>
    <w:rsid w:val="00B271B8"/>
    <w:rsid w:val="00B31F82"/>
    <w:rsid w:val="00B33151"/>
    <w:rsid w:val="00B35BEA"/>
    <w:rsid w:val="00B36AFF"/>
    <w:rsid w:val="00B41E95"/>
    <w:rsid w:val="00B45CF8"/>
    <w:rsid w:val="00B46DF2"/>
    <w:rsid w:val="00B50423"/>
    <w:rsid w:val="00B5074D"/>
    <w:rsid w:val="00B51675"/>
    <w:rsid w:val="00B529DE"/>
    <w:rsid w:val="00B52F07"/>
    <w:rsid w:val="00B538F2"/>
    <w:rsid w:val="00B53F05"/>
    <w:rsid w:val="00B5431F"/>
    <w:rsid w:val="00B54579"/>
    <w:rsid w:val="00B5543A"/>
    <w:rsid w:val="00B56D74"/>
    <w:rsid w:val="00B57128"/>
    <w:rsid w:val="00B571BB"/>
    <w:rsid w:val="00B572C9"/>
    <w:rsid w:val="00B60D11"/>
    <w:rsid w:val="00B610F6"/>
    <w:rsid w:val="00B63C45"/>
    <w:rsid w:val="00B65F4E"/>
    <w:rsid w:val="00B70801"/>
    <w:rsid w:val="00B70BA9"/>
    <w:rsid w:val="00B71381"/>
    <w:rsid w:val="00B71915"/>
    <w:rsid w:val="00B71A12"/>
    <w:rsid w:val="00B71C91"/>
    <w:rsid w:val="00B7295F"/>
    <w:rsid w:val="00B73508"/>
    <w:rsid w:val="00B73537"/>
    <w:rsid w:val="00B755EA"/>
    <w:rsid w:val="00B77472"/>
    <w:rsid w:val="00B8119A"/>
    <w:rsid w:val="00B81E59"/>
    <w:rsid w:val="00B84B78"/>
    <w:rsid w:val="00B85483"/>
    <w:rsid w:val="00B855D0"/>
    <w:rsid w:val="00B85B47"/>
    <w:rsid w:val="00B85FFF"/>
    <w:rsid w:val="00B87415"/>
    <w:rsid w:val="00B87C67"/>
    <w:rsid w:val="00B91151"/>
    <w:rsid w:val="00B91C29"/>
    <w:rsid w:val="00B9695D"/>
    <w:rsid w:val="00B96D58"/>
    <w:rsid w:val="00BA0D7F"/>
    <w:rsid w:val="00BA1E77"/>
    <w:rsid w:val="00BA296B"/>
    <w:rsid w:val="00BA2AB9"/>
    <w:rsid w:val="00BA2B8E"/>
    <w:rsid w:val="00BA4826"/>
    <w:rsid w:val="00BA525E"/>
    <w:rsid w:val="00BA7EFE"/>
    <w:rsid w:val="00BB0744"/>
    <w:rsid w:val="00BB241B"/>
    <w:rsid w:val="00BB2527"/>
    <w:rsid w:val="00BB2E6D"/>
    <w:rsid w:val="00BB3249"/>
    <w:rsid w:val="00BB38F2"/>
    <w:rsid w:val="00BB59E5"/>
    <w:rsid w:val="00BB7B52"/>
    <w:rsid w:val="00BC0CA3"/>
    <w:rsid w:val="00BC1375"/>
    <w:rsid w:val="00BC3B0E"/>
    <w:rsid w:val="00BC68D1"/>
    <w:rsid w:val="00BD37FB"/>
    <w:rsid w:val="00BD48B4"/>
    <w:rsid w:val="00BD549B"/>
    <w:rsid w:val="00BD5DB8"/>
    <w:rsid w:val="00BD66E4"/>
    <w:rsid w:val="00BD6F8D"/>
    <w:rsid w:val="00BE10D6"/>
    <w:rsid w:val="00BE3F5D"/>
    <w:rsid w:val="00BE4FA2"/>
    <w:rsid w:val="00BF1179"/>
    <w:rsid w:val="00BF186E"/>
    <w:rsid w:val="00BF1C1C"/>
    <w:rsid w:val="00BF2D3E"/>
    <w:rsid w:val="00BF30A1"/>
    <w:rsid w:val="00BF35D9"/>
    <w:rsid w:val="00BF38F2"/>
    <w:rsid w:val="00BF3F39"/>
    <w:rsid w:val="00BF5304"/>
    <w:rsid w:val="00BF5AC6"/>
    <w:rsid w:val="00BF5E7D"/>
    <w:rsid w:val="00BF6F8E"/>
    <w:rsid w:val="00C02D2E"/>
    <w:rsid w:val="00C036AE"/>
    <w:rsid w:val="00C051F4"/>
    <w:rsid w:val="00C11BA7"/>
    <w:rsid w:val="00C14975"/>
    <w:rsid w:val="00C154D2"/>
    <w:rsid w:val="00C2067B"/>
    <w:rsid w:val="00C2169E"/>
    <w:rsid w:val="00C22258"/>
    <w:rsid w:val="00C232BD"/>
    <w:rsid w:val="00C23EE2"/>
    <w:rsid w:val="00C26B44"/>
    <w:rsid w:val="00C308EB"/>
    <w:rsid w:val="00C33FED"/>
    <w:rsid w:val="00C35BA2"/>
    <w:rsid w:val="00C44BAC"/>
    <w:rsid w:val="00C44E56"/>
    <w:rsid w:val="00C45DC6"/>
    <w:rsid w:val="00C45EFD"/>
    <w:rsid w:val="00C4696F"/>
    <w:rsid w:val="00C5328B"/>
    <w:rsid w:val="00C561E4"/>
    <w:rsid w:val="00C61E9D"/>
    <w:rsid w:val="00C62B89"/>
    <w:rsid w:val="00C64134"/>
    <w:rsid w:val="00C6470B"/>
    <w:rsid w:val="00C65EE3"/>
    <w:rsid w:val="00C66FC1"/>
    <w:rsid w:val="00C704B5"/>
    <w:rsid w:val="00C71A78"/>
    <w:rsid w:val="00C75B6F"/>
    <w:rsid w:val="00C828CA"/>
    <w:rsid w:val="00C8448B"/>
    <w:rsid w:val="00C84A8C"/>
    <w:rsid w:val="00C858BC"/>
    <w:rsid w:val="00C85FDA"/>
    <w:rsid w:val="00C87400"/>
    <w:rsid w:val="00C87542"/>
    <w:rsid w:val="00C901A2"/>
    <w:rsid w:val="00C90C92"/>
    <w:rsid w:val="00C922A8"/>
    <w:rsid w:val="00C925E5"/>
    <w:rsid w:val="00C92A4F"/>
    <w:rsid w:val="00C93560"/>
    <w:rsid w:val="00C93B72"/>
    <w:rsid w:val="00C95977"/>
    <w:rsid w:val="00C9642D"/>
    <w:rsid w:val="00C97EE4"/>
    <w:rsid w:val="00CA05A0"/>
    <w:rsid w:val="00CA184F"/>
    <w:rsid w:val="00CA23F7"/>
    <w:rsid w:val="00CA7306"/>
    <w:rsid w:val="00CA7431"/>
    <w:rsid w:val="00CA756D"/>
    <w:rsid w:val="00CA786F"/>
    <w:rsid w:val="00CB155E"/>
    <w:rsid w:val="00CB167F"/>
    <w:rsid w:val="00CB3498"/>
    <w:rsid w:val="00CB54B8"/>
    <w:rsid w:val="00CB56E6"/>
    <w:rsid w:val="00CB6402"/>
    <w:rsid w:val="00CB6BA6"/>
    <w:rsid w:val="00CB7804"/>
    <w:rsid w:val="00CB7B63"/>
    <w:rsid w:val="00CB7C7C"/>
    <w:rsid w:val="00CB7C8F"/>
    <w:rsid w:val="00CC00D4"/>
    <w:rsid w:val="00CC1D8F"/>
    <w:rsid w:val="00CC24E4"/>
    <w:rsid w:val="00CC6497"/>
    <w:rsid w:val="00CC6820"/>
    <w:rsid w:val="00CC7D5A"/>
    <w:rsid w:val="00CD04E3"/>
    <w:rsid w:val="00CD3B1B"/>
    <w:rsid w:val="00CD5C61"/>
    <w:rsid w:val="00CD601E"/>
    <w:rsid w:val="00CE0212"/>
    <w:rsid w:val="00CE060C"/>
    <w:rsid w:val="00CE19AE"/>
    <w:rsid w:val="00CE3576"/>
    <w:rsid w:val="00CE3C18"/>
    <w:rsid w:val="00CE3E9A"/>
    <w:rsid w:val="00CE6428"/>
    <w:rsid w:val="00CE7E8C"/>
    <w:rsid w:val="00CF0E47"/>
    <w:rsid w:val="00CF12E8"/>
    <w:rsid w:val="00CF22A7"/>
    <w:rsid w:val="00CF37A8"/>
    <w:rsid w:val="00CF3896"/>
    <w:rsid w:val="00CF3ADD"/>
    <w:rsid w:val="00CF596E"/>
    <w:rsid w:val="00CF5E7B"/>
    <w:rsid w:val="00CF60E7"/>
    <w:rsid w:val="00CF6867"/>
    <w:rsid w:val="00D00429"/>
    <w:rsid w:val="00D01BD9"/>
    <w:rsid w:val="00D030F5"/>
    <w:rsid w:val="00D05852"/>
    <w:rsid w:val="00D06D27"/>
    <w:rsid w:val="00D11C42"/>
    <w:rsid w:val="00D13982"/>
    <w:rsid w:val="00D14BE6"/>
    <w:rsid w:val="00D2050E"/>
    <w:rsid w:val="00D21CAD"/>
    <w:rsid w:val="00D23A0B"/>
    <w:rsid w:val="00D30F83"/>
    <w:rsid w:val="00D323C2"/>
    <w:rsid w:val="00D32D9E"/>
    <w:rsid w:val="00D330E4"/>
    <w:rsid w:val="00D33197"/>
    <w:rsid w:val="00D369A5"/>
    <w:rsid w:val="00D37931"/>
    <w:rsid w:val="00D40408"/>
    <w:rsid w:val="00D4254F"/>
    <w:rsid w:val="00D47477"/>
    <w:rsid w:val="00D52685"/>
    <w:rsid w:val="00D53A8E"/>
    <w:rsid w:val="00D546F6"/>
    <w:rsid w:val="00D57293"/>
    <w:rsid w:val="00D601CF"/>
    <w:rsid w:val="00D60283"/>
    <w:rsid w:val="00D62EEB"/>
    <w:rsid w:val="00D7043D"/>
    <w:rsid w:val="00D71341"/>
    <w:rsid w:val="00D71FDC"/>
    <w:rsid w:val="00D72207"/>
    <w:rsid w:val="00D7491C"/>
    <w:rsid w:val="00D75FD7"/>
    <w:rsid w:val="00D772C9"/>
    <w:rsid w:val="00D77588"/>
    <w:rsid w:val="00D77653"/>
    <w:rsid w:val="00D802C0"/>
    <w:rsid w:val="00D8157B"/>
    <w:rsid w:val="00D82A96"/>
    <w:rsid w:val="00D8391D"/>
    <w:rsid w:val="00D84157"/>
    <w:rsid w:val="00D90C26"/>
    <w:rsid w:val="00D92CD4"/>
    <w:rsid w:val="00D92F5D"/>
    <w:rsid w:val="00D9434F"/>
    <w:rsid w:val="00D967E7"/>
    <w:rsid w:val="00DA128B"/>
    <w:rsid w:val="00DA2F47"/>
    <w:rsid w:val="00DA4427"/>
    <w:rsid w:val="00DA7724"/>
    <w:rsid w:val="00DB0CFC"/>
    <w:rsid w:val="00DB1EEE"/>
    <w:rsid w:val="00DB5623"/>
    <w:rsid w:val="00DB6A67"/>
    <w:rsid w:val="00DB74B8"/>
    <w:rsid w:val="00DC0FC0"/>
    <w:rsid w:val="00DC2B0A"/>
    <w:rsid w:val="00DC38EB"/>
    <w:rsid w:val="00DC6125"/>
    <w:rsid w:val="00DC6B4A"/>
    <w:rsid w:val="00DC7CE3"/>
    <w:rsid w:val="00DD1B64"/>
    <w:rsid w:val="00DD1C0E"/>
    <w:rsid w:val="00DD20F6"/>
    <w:rsid w:val="00DD2737"/>
    <w:rsid w:val="00DD3D68"/>
    <w:rsid w:val="00DD6C74"/>
    <w:rsid w:val="00DE0A8F"/>
    <w:rsid w:val="00DE1BB3"/>
    <w:rsid w:val="00DE2F72"/>
    <w:rsid w:val="00DE307E"/>
    <w:rsid w:val="00DE3A1A"/>
    <w:rsid w:val="00DE426A"/>
    <w:rsid w:val="00DE4B99"/>
    <w:rsid w:val="00DE4C15"/>
    <w:rsid w:val="00DE4EDE"/>
    <w:rsid w:val="00DE52FB"/>
    <w:rsid w:val="00DE666B"/>
    <w:rsid w:val="00DF00C3"/>
    <w:rsid w:val="00DF4A2F"/>
    <w:rsid w:val="00DF54DD"/>
    <w:rsid w:val="00DF6B9F"/>
    <w:rsid w:val="00E0098D"/>
    <w:rsid w:val="00E06011"/>
    <w:rsid w:val="00E10172"/>
    <w:rsid w:val="00E105A1"/>
    <w:rsid w:val="00E10730"/>
    <w:rsid w:val="00E11802"/>
    <w:rsid w:val="00E119F1"/>
    <w:rsid w:val="00E131DC"/>
    <w:rsid w:val="00E1433B"/>
    <w:rsid w:val="00E15AA5"/>
    <w:rsid w:val="00E15DEF"/>
    <w:rsid w:val="00E16541"/>
    <w:rsid w:val="00E16D18"/>
    <w:rsid w:val="00E20F44"/>
    <w:rsid w:val="00E249F3"/>
    <w:rsid w:val="00E25996"/>
    <w:rsid w:val="00E27BD0"/>
    <w:rsid w:val="00E300E8"/>
    <w:rsid w:val="00E30578"/>
    <w:rsid w:val="00E3158D"/>
    <w:rsid w:val="00E31B1B"/>
    <w:rsid w:val="00E32B61"/>
    <w:rsid w:val="00E32DCC"/>
    <w:rsid w:val="00E363CF"/>
    <w:rsid w:val="00E36F3A"/>
    <w:rsid w:val="00E378F6"/>
    <w:rsid w:val="00E40726"/>
    <w:rsid w:val="00E40D47"/>
    <w:rsid w:val="00E40E02"/>
    <w:rsid w:val="00E40F44"/>
    <w:rsid w:val="00E42568"/>
    <w:rsid w:val="00E42A2B"/>
    <w:rsid w:val="00E4367F"/>
    <w:rsid w:val="00E449B5"/>
    <w:rsid w:val="00E44D0C"/>
    <w:rsid w:val="00E450D6"/>
    <w:rsid w:val="00E4753E"/>
    <w:rsid w:val="00E51FAA"/>
    <w:rsid w:val="00E52B7C"/>
    <w:rsid w:val="00E56F0F"/>
    <w:rsid w:val="00E57B48"/>
    <w:rsid w:val="00E602FC"/>
    <w:rsid w:val="00E634D7"/>
    <w:rsid w:val="00E65074"/>
    <w:rsid w:val="00E656EF"/>
    <w:rsid w:val="00E70749"/>
    <w:rsid w:val="00E709F5"/>
    <w:rsid w:val="00E71D42"/>
    <w:rsid w:val="00E72707"/>
    <w:rsid w:val="00E778C7"/>
    <w:rsid w:val="00E83ADE"/>
    <w:rsid w:val="00E848B4"/>
    <w:rsid w:val="00E85C4D"/>
    <w:rsid w:val="00E86B14"/>
    <w:rsid w:val="00E928A6"/>
    <w:rsid w:val="00E94014"/>
    <w:rsid w:val="00E97924"/>
    <w:rsid w:val="00EA08BD"/>
    <w:rsid w:val="00EA19F0"/>
    <w:rsid w:val="00EA3B56"/>
    <w:rsid w:val="00EA51D9"/>
    <w:rsid w:val="00EB34AE"/>
    <w:rsid w:val="00EB57ED"/>
    <w:rsid w:val="00EB65A4"/>
    <w:rsid w:val="00EB671A"/>
    <w:rsid w:val="00EB7850"/>
    <w:rsid w:val="00EB7C04"/>
    <w:rsid w:val="00EC0129"/>
    <w:rsid w:val="00EC03F7"/>
    <w:rsid w:val="00EC0FA3"/>
    <w:rsid w:val="00EC260B"/>
    <w:rsid w:val="00ED007C"/>
    <w:rsid w:val="00ED0589"/>
    <w:rsid w:val="00ED0C05"/>
    <w:rsid w:val="00ED0C77"/>
    <w:rsid w:val="00ED2B9C"/>
    <w:rsid w:val="00ED2CA1"/>
    <w:rsid w:val="00ED2F60"/>
    <w:rsid w:val="00ED31EA"/>
    <w:rsid w:val="00ED49CE"/>
    <w:rsid w:val="00ED49DD"/>
    <w:rsid w:val="00ED528E"/>
    <w:rsid w:val="00ED5FE5"/>
    <w:rsid w:val="00ED6B42"/>
    <w:rsid w:val="00EE00A4"/>
    <w:rsid w:val="00EE0FEE"/>
    <w:rsid w:val="00EE10B6"/>
    <w:rsid w:val="00EE2B1A"/>
    <w:rsid w:val="00EE50E9"/>
    <w:rsid w:val="00EE66C7"/>
    <w:rsid w:val="00EF5CD9"/>
    <w:rsid w:val="00EF64AC"/>
    <w:rsid w:val="00EF7A3E"/>
    <w:rsid w:val="00F01B80"/>
    <w:rsid w:val="00F01FF0"/>
    <w:rsid w:val="00F03550"/>
    <w:rsid w:val="00F0388A"/>
    <w:rsid w:val="00F05ED7"/>
    <w:rsid w:val="00F062AF"/>
    <w:rsid w:val="00F06D5A"/>
    <w:rsid w:val="00F07A66"/>
    <w:rsid w:val="00F07AD5"/>
    <w:rsid w:val="00F07F66"/>
    <w:rsid w:val="00F1049A"/>
    <w:rsid w:val="00F12029"/>
    <w:rsid w:val="00F12FB4"/>
    <w:rsid w:val="00F139BF"/>
    <w:rsid w:val="00F15703"/>
    <w:rsid w:val="00F16011"/>
    <w:rsid w:val="00F16A10"/>
    <w:rsid w:val="00F2014A"/>
    <w:rsid w:val="00F20423"/>
    <w:rsid w:val="00F22C58"/>
    <w:rsid w:val="00F2302F"/>
    <w:rsid w:val="00F23EB8"/>
    <w:rsid w:val="00F25D8A"/>
    <w:rsid w:val="00F25DB7"/>
    <w:rsid w:val="00F279DD"/>
    <w:rsid w:val="00F30336"/>
    <w:rsid w:val="00F31984"/>
    <w:rsid w:val="00F31F9F"/>
    <w:rsid w:val="00F33274"/>
    <w:rsid w:val="00F3332A"/>
    <w:rsid w:val="00F33B65"/>
    <w:rsid w:val="00F40BBC"/>
    <w:rsid w:val="00F41911"/>
    <w:rsid w:val="00F43D25"/>
    <w:rsid w:val="00F43EA0"/>
    <w:rsid w:val="00F45484"/>
    <w:rsid w:val="00F47098"/>
    <w:rsid w:val="00F47ECC"/>
    <w:rsid w:val="00F51306"/>
    <w:rsid w:val="00F52D42"/>
    <w:rsid w:val="00F554B7"/>
    <w:rsid w:val="00F55F24"/>
    <w:rsid w:val="00F56EF9"/>
    <w:rsid w:val="00F5722C"/>
    <w:rsid w:val="00F615ED"/>
    <w:rsid w:val="00F61A73"/>
    <w:rsid w:val="00F63E73"/>
    <w:rsid w:val="00F64353"/>
    <w:rsid w:val="00F64B12"/>
    <w:rsid w:val="00F650D2"/>
    <w:rsid w:val="00F72759"/>
    <w:rsid w:val="00F72984"/>
    <w:rsid w:val="00F7414A"/>
    <w:rsid w:val="00F753F0"/>
    <w:rsid w:val="00F76951"/>
    <w:rsid w:val="00F80327"/>
    <w:rsid w:val="00F8079F"/>
    <w:rsid w:val="00F8090C"/>
    <w:rsid w:val="00F810DE"/>
    <w:rsid w:val="00F811CB"/>
    <w:rsid w:val="00F816A0"/>
    <w:rsid w:val="00F81751"/>
    <w:rsid w:val="00F856DF"/>
    <w:rsid w:val="00F87BDB"/>
    <w:rsid w:val="00F92856"/>
    <w:rsid w:val="00F92CAE"/>
    <w:rsid w:val="00F92D69"/>
    <w:rsid w:val="00F965B7"/>
    <w:rsid w:val="00F97617"/>
    <w:rsid w:val="00F97B00"/>
    <w:rsid w:val="00FA02F3"/>
    <w:rsid w:val="00FA1C49"/>
    <w:rsid w:val="00FA1F41"/>
    <w:rsid w:val="00FA24CC"/>
    <w:rsid w:val="00FA2758"/>
    <w:rsid w:val="00FA2AF9"/>
    <w:rsid w:val="00FA3626"/>
    <w:rsid w:val="00FA3C11"/>
    <w:rsid w:val="00FA4F13"/>
    <w:rsid w:val="00FB048B"/>
    <w:rsid w:val="00FB0ED4"/>
    <w:rsid w:val="00FB62FC"/>
    <w:rsid w:val="00FB69CA"/>
    <w:rsid w:val="00FB72E7"/>
    <w:rsid w:val="00FB76C7"/>
    <w:rsid w:val="00FC015A"/>
    <w:rsid w:val="00FC35A0"/>
    <w:rsid w:val="00FC4A0E"/>
    <w:rsid w:val="00FC4F9B"/>
    <w:rsid w:val="00FC58BC"/>
    <w:rsid w:val="00FC5C29"/>
    <w:rsid w:val="00FC6097"/>
    <w:rsid w:val="00FC626E"/>
    <w:rsid w:val="00FC6EAA"/>
    <w:rsid w:val="00FC7446"/>
    <w:rsid w:val="00FD0B98"/>
    <w:rsid w:val="00FD15D2"/>
    <w:rsid w:val="00FD16E6"/>
    <w:rsid w:val="00FD3F7A"/>
    <w:rsid w:val="00FE1F12"/>
    <w:rsid w:val="00FE20B3"/>
    <w:rsid w:val="00FE3260"/>
    <w:rsid w:val="00FE667A"/>
    <w:rsid w:val="00FE67B3"/>
    <w:rsid w:val="00FF0418"/>
    <w:rsid w:val="00FF0A6A"/>
    <w:rsid w:val="00FF0B57"/>
    <w:rsid w:val="00FF74AB"/>
    <w:rsid w:val="4BD18D38"/>
    <w:rsid w:val="732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9E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23"/>
    <w:pPr>
      <w:spacing w:line="280" w:lineRule="atLeast"/>
    </w:pPr>
    <w:rPr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B56E6"/>
    <w:pPr>
      <w:keepNext/>
      <w:outlineLvl w:val="0"/>
    </w:pPr>
    <w:rPr>
      <w:rFonts w:eastAsiaTheme="majorEastAsia" w:cs="Times New Roman"/>
      <w:b/>
      <w:bCs/>
      <w:sz w:val="24"/>
      <w:szCs w:val="24"/>
      <w:lang w:eastAsia="en-US"/>
    </w:rPr>
  </w:style>
  <w:style w:type="paragraph" w:styleId="Heading2">
    <w:name w:val="heading 2"/>
    <w:basedOn w:val="Heading23"/>
    <w:next w:val="Normal"/>
    <w:link w:val="Heading2Char"/>
    <w:uiPriority w:val="9"/>
    <w:qFormat/>
    <w:rsid w:val="00DB6A67"/>
    <w:pPr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C26B44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6E6"/>
    <w:rPr>
      <w:rFonts w:eastAsiaTheme="majorEastAsia" w:cs="Times New Roman"/>
      <w:b/>
      <w:bCs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B529DE"/>
    <w:pPr>
      <w:spacing w:line="280" w:lineRule="atLeast"/>
    </w:pPr>
    <w:rPr>
      <w:rFonts w:eastAsia="Calibri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29DE"/>
    <w:pPr>
      <w:ind w:left="720"/>
    </w:pPr>
  </w:style>
  <w:style w:type="character" w:customStyle="1" w:styleId="NewHeading1">
    <w:name w:val="New Heading 1"/>
    <w:basedOn w:val="DefaultParagraphFont"/>
    <w:qFormat/>
    <w:rsid w:val="009F506B"/>
    <w:rPr>
      <w:rFonts w:ascii="Calibri" w:hAnsi="Calibri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025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E8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25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E8"/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E8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025E8"/>
    <w:rPr>
      <w:color w:val="0000FF"/>
      <w:u w:val="single"/>
    </w:rPr>
  </w:style>
  <w:style w:type="table" w:styleId="TableGrid">
    <w:name w:val="Table Grid"/>
    <w:basedOn w:val="TableNormal"/>
    <w:uiPriority w:val="59"/>
    <w:rsid w:val="004F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6A67"/>
    <w:rPr>
      <w:b/>
      <w:bCs/>
      <w:sz w:val="24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26B44"/>
    <w:rPr>
      <w:rFonts w:ascii="Cambria" w:eastAsia="Times New Roman" w:hAnsi="Cambria" w:cs="Times New Roman"/>
      <w:b/>
      <w:bCs/>
      <w:color w:val="4F81BD"/>
      <w:lang w:val="en-GB" w:eastAsia="en-GB"/>
    </w:rPr>
  </w:style>
  <w:style w:type="paragraph" w:styleId="TOCHeading">
    <w:name w:val="TOC Heading"/>
    <w:basedOn w:val="Heading1"/>
    <w:next w:val="Normal"/>
    <w:uiPriority w:val="39"/>
    <w:qFormat/>
    <w:rsid w:val="00C26B44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86FDE"/>
    <w:pPr>
      <w:tabs>
        <w:tab w:val="left" w:pos="800"/>
        <w:tab w:val="right" w:leader="dot" w:pos="9016"/>
      </w:tabs>
      <w:spacing w:before="120"/>
      <w:ind w:left="567" w:hanging="567"/>
      <w:jc w:val="both"/>
    </w:pPr>
    <w:rPr>
      <w:rFonts w:asciiTheme="minorHAnsi" w:hAnsiTheme="minorHAnsi" w:cstheme="minorHAnsi"/>
      <w:b/>
      <w:bCs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5C6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5C62"/>
    <w:pPr>
      <w:ind w:left="400"/>
    </w:pPr>
    <w:rPr>
      <w:rFonts w:asciiTheme="minorHAnsi" w:hAnsiTheme="minorHAnsi" w:cstheme="minorHAnsi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74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749"/>
    <w:rPr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7074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7074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0749"/>
    <w:rPr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707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91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919"/>
    <w:rPr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19"/>
    <w:rPr>
      <w:b/>
      <w:bCs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4367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7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en-IE"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7542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817CAE"/>
    <w:rPr>
      <w:szCs w:val="22"/>
      <w:lang w:val="en-GB" w:eastAsia="en-GB"/>
    </w:rPr>
  </w:style>
  <w:style w:type="character" w:styleId="PageNumber">
    <w:name w:val="page number"/>
    <w:basedOn w:val="DefaultParagraphFont"/>
    <w:uiPriority w:val="99"/>
    <w:rsid w:val="004A1C3A"/>
  </w:style>
  <w:style w:type="character" w:customStyle="1" w:styleId="y2iqfc">
    <w:name w:val="y2iqfc"/>
    <w:basedOn w:val="DefaultParagraphFont"/>
    <w:rsid w:val="00F64B12"/>
  </w:style>
  <w:style w:type="character" w:styleId="UnresolvedMention">
    <w:name w:val="Unresolved Mention"/>
    <w:basedOn w:val="DefaultParagraphFont"/>
    <w:uiPriority w:val="99"/>
    <w:semiHidden/>
    <w:unhideWhenUsed/>
    <w:rsid w:val="00ED49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4F8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ED5FE5"/>
  </w:style>
  <w:style w:type="character" w:styleId="Strong">
    <w:name w:val="Strong"/>
    <w:basedOn w:val="DefaultParagraphFont"/>
    <w:uiPriority w:val="22"/>
    <w:qFormat/>
    <w:rsid w:val="00C6470B"/>
    <w:rPr>
      <w:b/>
    </w:rPr>
  </w:style>
  <w:style w:type="character" w:customStyle="1" w:styleId="ListParagraphChar">
    <w:name w:val="List Paragraph Char"/>
    <w:link w:val="ListParagraph"/>
    <w:uiPriority w:val="34"/>
    <w:locked/>
    <w:rsid w:val="00A23989"/>
    <w:rPr>
      <w:szCs w:val="22"/>
      <w:lang w:val="en-GB" w:eastAsia="en-GB"/>
    </w:rPr>
  </w:style>
  <w:style w:type="paragraph" w:customStyle="1" w:styleId="Heading23">
    <w:name w:val="Heading 23"/>
    <w:basedOn w:val="Normal"/>
    <w:link w:val="Heading23Char"/>
    <w:qFormat/>
    <w:rsid w:val="00A23989"/>
    <w:rPr>
      <w:b/>
      <w:sz w:val="24"/>
    </w:rPr>
  </w:style>
  <w:style w:type="character" w:customStyle="1" w:styleId="Heading23Char">
    <w:name w:val="Heading 23 Char"/>
    <w:basedOn w:val="DefaultParagraphFont"/>
    <w:link w:val="Heading23"/>
    <w:rsid w:val="00A23989"/>
    <w:rPr>
      <w:b/>
      <w:sz w:val="24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9F3285"/>
  </w:style>
  <w:style w:type="character" w:customStyle="1" w:styleId="eop">
    <w:name w:val="eop"/>
    <w:basedOn w:val="DefaultParagraphFont"/>
    <w:rsid w:val="009F3285"/>
  </w:style>
  <w:style w:type="character" w:customStyle="1" w:styleId="scxw209753234">
    <w:name w:val="scxw209753234"/>
    <w:basedOn w:val="DefaultParagraphFont"/>
    <w:rsid w:val="009F3285"/>
  </w:style>
  <w:style w:type="character" w:customStyle="1" w:styleId="scxw216978460">
    <w:name w:val="scxw216978460"/>
    <w:basedOn w:val="DefaultParagraphFont"/>
    <w:rsid w:val="009F3285"/>
  </w:style>
  <w:style w:type="character" w:customStyle="1" w:styleId="scxw116521582">
    <w:name w:val="scxw116521582"/>
    <w:basedOn w:val="DefaultParagraphFont"/>
    <w:rsid w:val="009F3285"/>
  </w:style>
  <w:style w:type="character" w:customStyle="1" w:styleId="scxw118977888">
    <w:name w:val="scxw118977888"/>
    <w:basedOn w:val="DefaultParagraphFont"/>
    <w:rsid w:val="009F3285"/>
  </w:style>
  <w:style w:type="character" w:customStyle="1" w:styleId="scxw151702866">
    <w:name w:val="scxw151702866"/>
    <w:basedOn w:val="DefaultParagraphFont"/>
    <w:rsid w:val="009F3285"/>
  </w:style>
  <w:style w:type="character" w:customStyle="1" w:styleId="scxw259988835">
    <w:name w:val="scxw259988835"/>
    <w:basedOn w:val="DefaultParagraphFont"/>
    <w:rsid w:val="009F3285"/>
  </w:style>
  <w:style w:type="character" w:customStyle="1" w:styleId="scxw186060244">
    <w:name w:val="scxw186060244"/>
    <w:basedOn w:val="DefaultParagraphFont"/>
    <w:rsid w:val="009F3285"/>
  </w:style>
  <w:style w:type="character" w:customStyle="1" w:styleId="scxw184912017">
    <w:name w:val="scxw184912017"/>
    <w:basedOn w:val="DefaultParagraphFont"/>
    <w:rsid w:val="009F3285"/>
  </w:style>
  <w:style w:type="character" w:customStyle="1" w:styleId="scxw240724897">
    <w:name w:val="scxw240724897"/>
    <w:basedOn w:val="DefaultParagraphFont"/>
    <w:rsid w:val="009F3285"/>
  </w:style>
  <w:style w:type="character" w:customStyle="1" w:styleId="scxw242183669">
    <w:name w:val="scxw242183669"/>
    <w:basedOn w:val="DefaultParagraphFont"/>
    <w:rsid w:val="009F3285"/>
  </w:style>
  <w:style w:type="character" w:customStyle="1" w:styleId="scxw263732621">
    <w:name w:val="scxw263732621"/>
    <w:basedOn w:val="DefaultParagraphFont"/>
    <w:rsid w:val="009F3285"/>
  </w:style>
  <w:style w:type="paragraph" w:styleId="TOC4">
    <w:name w:val="toc 4"/>
    <w:basedOn w:val="Normal"/>
    <w:next w:val="Normal"/>
    <w:autoRedefine/>
    <w:uiPriority w:val="39"/>
    <w:unhideWhenUsed/>
    <w:rsid w:val="00DB6A67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B6A67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B6A67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B6A67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B6A67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B6A67"/>
    <w:pPr>
      <w:ind w:left="1600"/>
    </w:pPr>
    <w:rPr>
      <w:rFonts w:asciiTheme="minorHAnsi" w:hAnsiTheme="minorHAnsi" w:cstheme="minorHAns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3274"/>
    <w:pPr>
      <w:spacing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274"/>
    <w:rPr>
      <w:rFonts w:eastAsiaTheme="majorEastAsia" w:cstheme="majorBidi"/>
      <w:spacing w:val="-10"/>
      <w:kern w:val="28"/>
      <w:sz w:val="32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@cnam.ie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cnamonline.ie" TargetMode="Externa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v@cnam.ie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www.baionline.ie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bai.service-now.com/funding?id=kb_article_view&amp;sys_kb_id=f1e3d837c341125036465b42b401318c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sv@cnam.i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namonline.ie" TargetMode="External"/><Relationship Id="rId14" Type="http://schemas.openxmlformats.org/officeDocument/2006/relationships/hyperlink" Target="https://bai.service-now.com/funding?id=kb_article_view&amp;sys_kb_id=f1e3d837c341125036465b42b401318c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DA047B09F9F4A828C745A53D6EE74" ma:contentTypeVersion="15" ma:contentTypeDescription="Create a new document." ma:contentTypeScope="" ma:versionID="6a8d01f2dd330d9d8f57069599d90c72">
  <xsd:schema xmlns:xsd="http://www.w3.org/2001/XMLSchema" xmlns:xs="http://www.w3.org/2001/XMLSchema" xmlns:p="http://schemas.microsoft.com/office/2006/metadata/properties" xmlns:ns2="f07eaaa0-6db7-47ad-9a67-8831e7b8e0fc" xmlns:ns3="5d73fcf7-d9f6-4916-9db6-00033b5330fc" targetNamespace="http://schemas.microsoft.com/office/2006/metadata/properties" ma:root="true" ma:fieldsID="d9f76d29a85fe495b966c3003641ff16" ns2:_="" ns3:_="">
    <xsd:import namespace="f07eaaa0-6db7-47ad-9a67-8831e7b8e0fc"/>
    <xsd:import namespace="5d73fcf7-d9f6-4916-9db6-00033b533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aaa0-6db7-47ad-9a67-8831e7b8e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fd33d2-40bc-472e-829b-399bbdf0e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3fcf7-d9f6-4916-9db6-00033b533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07c2aa-525d-498a-97eb-b4b338d104ea}" ma:internalName="TaxCatchAll" ma:showField="CatchAllData" ma:web="5d73fcf7-d9f6-4916-9db6-00033b533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cfd33d2-40bc-472e-829b-399bbdf0e83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7eaaa0-6db7-47ad-9a67-8831e7b8e0fc">
      <Terms xmlns="http://schemas.microsoft.com/office/infopath/2007/PartnerControls"/>
    </lcf76f155ced4ddcb4097134ff3c332f>
    <TaxCatchAll xmlns="5d73fcf7-d9f6-4916-9db6-00033b5330fc" xsi:nil="true"/>
  </documentManagement>
</p:properties>
</file>

<file path=customXml/itemProps1.xml><?xml version="1.0" encoding="utf-8"?>
<ds:datastoreItem xmlns:ds="http://schemas.openxmlformats.org/officeDocument/2006/customXml" ds:itemID="{FBF8A055-3BAC-46AC-9AEB-8FEA44FEF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4B9D0-59D5-4433-AC46-FD267A8F39CE}"/>
</file>

<file path=customXml/itemProps3.xml><?xml version="1.0" encoding="utf-8"?>
<ds:datastoreItem xmlns:ds="http://schemas.openxmlformats.org/officeDocument/2006/customXml" ds:itemID="{E8FA141B-13F2-4C02-BEF8-96435A11A169}"/>
</file>

<file path=customXml/itemProps4.xml><?xml version="1.0" encoding="utf-8"?>
<ds:datastoreItem xmlns:ds="http://schemas.openxmlformats.org/officeDocument/2006/customXml" ds:itemID="{B1DE2262-5315-471E-9C1D-7E05FF046DD5}"/>
</file>

<file path=customXml/itemProps5.xml><?xml version="1.0" encoding="utf-8"?>
<ds:datastoreItem xmlns:ds="http://schemas.openxmlformats.org/officeDocument/2006/customXml" ds:itemID="{F2A7750B-919A-45FD-8D6C-B2D4C3B5C4EE}"/>
</file>

<file path=docMetadata/LabelInfo.xml><?xml version="1.0" encoding="utf-8"?>
<clbl:labelList xmlns:clbl="http://schemas.microsoft.com/office/2020/mipLabelMetadata">
  <clbl:label id="{6242dc30-6011-44ec-ba92-7b6edb1a7f6c}" enabled="0" method="" siteId="{6242dc30-6011-44ec-ba92-7b6edb1a7f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3601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Links>
    <vt:vector size="48" baseType="variant">
      <vt:variant>
        <vt:i4>983128</vt:i4>
      </vt:variant>
      <vt:variant>
        <vt:i4>60</vt:i4>
      </vt:variant>
      <vt:variant>
        <vt:i4>0</vt:i4>
      </vt:variant>
      <vt:variant>
        <vt:i4>5</vt:i4>
      </vt:variant>
      <vt:variant>
        <vt:lpwstr>http://www.cnamonline.ie/</vt:lpwstr>
      </vt:variant>
      <vt:variant>
        <vt:lpwstr/>
      </vt:variant>
      <vt:variant>
        <vt:i4>3866640</vt:i4>
      </vt:variant>
      <vt:variant>
        <vt:i4>57</vt:i4>
      </vt:variant>
      <vt:variant>
        <vt:i4>0</vt:i4>
      </vt:variant>
      <vt:variant>
        <vt:i4>5</vt:i4>
      </vt:variant>
      <vt:variant>
        <vt:lpwstr>mailto:sv@cnam.ie</vt:lpwstr>
      </vt:variant>
      <vt:variant>
        <vt:lpwstr/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>http://www.baionline.ie/</vt:lpwstr>
      </vt:variant>
      <vt:variant>
        <vt:lpwstr/>
      </vt:variant>
      <vt:variant>
        <vt:i4>2883646</vt:i4>
      </vt:variant>
      <vt:variant>
        <vt:i4>51</vt:i4>
      </vt:variant>
      <vt:variant>
        <vt:i4>0</vt:i4>
      </vt:variant>
      <vt:variant>
        <vt:i4>5</vt:i4>
      </vt:variant>
      <vt:variant>
        <vt:lpwstr>https://bai.service-now.com/funding?id=kb_article_view&amp;sys_kb_id=f1e3d837c341125036465b42b401318c</vt:lpwstr>
      </vt:variant>
      <vt:variant>
        <vt:lpwstr/>
      </vt:variant>
      <vt:variant>
        <vt:i4>2883646</vt:i4>
      </vt:variant>
      <vt:variant>
        <vt:i4>48</vt:i4>
      </vt:variant>
      <vt:variant>
        <vt:i4>0</vt:i4>
      </vt:variant>
      <vt:variant>
        <vt:i4>5</vt:i4>
      </vt:variant>
      <vt:variant>
        <vt:lpwstr>https://bai.service-now.com/funding?id=kb_article_view&amp;sys_kb_id=f1e3d837c341125036465b42b401318c</vt:lpwstr>
      </vt:variant>
      <vt:variant>
        <vt:lpwstr/>
      </vt:variant>
      <vt:variant>
        <vt:i4>3866640</vt:i4>
      </vt:variant>
      <vt:variant>
        <vt:i4>6</vt:i4>
      </vt:variant>
      <vt:variant>
        <vt:i4>0</vt:i4>
      </vt:variant>
      <vt:variant>
        <vt:i4>5</vt:i4>
      </vt:variant>
      <vt:variant>
        <vt:lpwstr>mailto:sv@cnam.ie</vt:lpwstr>
      </vt:variant>
      <vt:variant>
        <vt:lpwstr/>
      </vt:variant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http://www.cnamonline.ie/</vt:lpwstr>
      </vt:variant>
      <vt:variant>
        <vt:lpwstr/>
      </vt:variant>
      <vt:variant>
        <vt:i4>3866640</vt:i4>
      </vt:variant>
      <vt:variant>
        <vt:i4>0</vt:i4>
      </vt:variant>
      <vt:variant>
        <vt:i4>0</vt:i4>
      </vt:variant>
      <vt:variant>
        <vt:i4>5</vt:i4>
      </vt:variant>
      <vt:variant>
        <vt:lpwstr>mailto:sv@cnam.ie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2025-10-13T16:09:00Z</dcterms:created>
  <dcterms:modified xsi:type="dcterms:W3CDTF">2025-10-13T16:10:00Z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32573300</vt:r8>
  </property>
  <property fmtid="{D5CDD505-2E9C-101B-9397-08002B2CF9AE}" pid="3" name="MediaServiceImageTags">
    <vt:lpwstr/>
  </property>
  <property fmtid="{D5CDD505-2E9C-101B-9397-08002B2CF9AE}" pid="4" name="ContentTypeId">
    <vt:lpwstr>0x010100F27DA047B09F9F4A828C745A53D6EE74</vt:lpwstr>
  </property>
  <property fmtid="{D5CDD505-2E9C-101B-9397-08002B2CF9AE}" pid="5" name="WorkflowVersion">
    <vt:i4>1</vt:i4>
  </property>
  <property fmtid="{D5CDD505-2E9C-101B-9397-08002B2CF9AE}" pid="6" name="_ExtendedDescription">
    <vt:lpwstr/>
  </property>
  <property fmtid="{D5CDD505-2E9C-101B-9397-08002B2CF9AE}" pid="7" name="GUID">
    <vt:lpwstr>2c98f777-841e-4a88-b5f4-7140dcf45a90</vt:lpwstr>
  </property>
</Properties>
</file>